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1" w:rsidRDefault="00BD4711" w:rsidP="00BD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D4711" w:rsidRDefault="00BD4711" w:rsidP="00BD4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249 компенсирующего вида»</w:t>
      </w:r>
    </w:p>
    <w:p w:rsidR="00BD4711" w:rsidRDefault="00BD4711" w:rsidP="00BD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D4711" w:rsidRDefault="00BD4711" w:rsidP="00BD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660037, г. Красноярск, ул. Московская 12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телефон/ факс (391)264-05-24,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11" w:rsidRPr="00A55F59" w:rsidRDefault="00BD4711" w:rsidP="00BD4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Pr="00A55F5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55F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5F5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A55F59">
          <w:rPr>
            <w:rStyle w:val="a5"/>
            <w:rFonts w:ascii="Times New Roman" w:hAnsi="Times New Roman" w:cs="Times New Roman"/>
            <w:b/>
            <w:sz w:val="24"/>
            <w:szCs w:val="24"/>
          </w:rPr>
          <w:t>249@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mailkrsk</w:t>
        </w:r>
        <w:r w:rsidRPr="00A55F5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BD4711" w:rsidRPr="00A55F59" w:rsidRDefault="00BD4711" w:rsidP="00BD4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</w:p>
    <w:p w:rsidR="00137E77" w:rsidRDefault="00137E77" w:rsidP="00137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2E2A">
        <w:rPr>
          <w:rFonts w:ascii="Times New Roman" w:hAnsi="Times New Roman" w:cs="Times New Roman"/>
          <w:sz w:val="24"/>
          <w:szCs w:val="24"/>
        </w:rPr>
        <w:t>План-конспект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Pr="00E52E2A">
        <w:rPr>
          <w:rFonts w:ascii="Times New Roman" w:hAnsi="Times New Roman" w:cs="Times New Roman"/>
          <w:sz w:val="24"/>
          <w:szCs w:val="24"/>
        </w:rPr>
        <w:t xml:space="preserve">логопедического  занятия </w:t>
      </w:r>
    </w:p>
    <w:p w:rsidR="00137E77" w:rsidRPr="00E52E2A" w:rsidRDefault="00137E77" w:rsidP="00137E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 для детей с задержкой психического развития  </w:t>
      </w:r>
    </w:p>
    <w:bookmarkEnd w:id="0"/>
    <w:p w:rsidR="00137E77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E77" w:rsidRPr="00E52E2A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E2A">
        <w:rPr>
          <w:rFonts w:ascii="Times New Roman" w:hAnsi="Times New Roman" w:cs="Times New Roman"/>
          <w:sz w:val="24"/>
          <w:szCs w:val="24"/>
        </w:rPr>
        <w:t>Разработан  учителем-ло</w:t>
      </w:r>
      <w:r>
        <w:rPr>
          <w:rFonts w:ascii="Times New Roman" w:hAnsi="Times New Roman" w:cs="Times New Roman"/>
          <w:sz w:val="24"/>
          <w:szCs w:val="24"/>
        </w:rPr>
        <w:t xml:space="preserve">гопедом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</w:t>
      </w:r>
    </w:p>
    <w:p w:rsidR="00137E77" w:rsidRPr="00E52E2A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E2A">
        <w:rPr>
          <w:rFonts w:ascii="Times New Roman" w:hAnsi="Times New Roman" w:cs="Times New Roman"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sz w:val="24"/>
          <w:szCs w:val="24"/>
        </w:rPr>
        <w:t>«Автоматизация звука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 в слогах и словах».</w:t>
      </w:r>
    </w:p>
    <w:p w:rsidR="00137E77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E2A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52E2A">
        <w:rPr>
          <w:rFonts w:ascii="Times New Roman" w:hAnsi="Times New Roman" w:cs="Times New Roman"/>
          <w:sz w:val="24"/>
          <w:szCs w:val="24"/>
        </w:rPr>
        <w:t>оздать условия для закрепления п</w:t>
      </w:r>
      <w:r>
        <w:rPr>
          <w:rFonts w:ascii="Times New Roman" w:hAnsi="Times New Roman" w:cs="Times New Roman"/>
          <w:sz w:val="24"/>
          <w:szCs w:val="24"/>
        </w:rPr>
        <w:t>равильного произношение звука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 в слогах и словах.</w:t>
      </w:r>
    </w:p>
    <w:p w:rsidR="00137E77" w:rsidRPr="00E52E2A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E2A">
        <w:rPr>
          <w:rFonts w:ascii="Times New Roman" w:hAnsi="Times New Roman" w:cs="Times New Roman"/>
          <w:sz w:val="24"/>
          <w:szCs w:val="24"/>
        </w:rPr>
        <w:t>Задачи:</w:t>
      </w:r>
    </w:p>
    <w:p w:rsidR="00137E77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E2A"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137E77" w:rsidRPr="00E52E2A" w:rsidRDefault="00137E77" w:rsidP="00137E77">
      <w:pPr>
        <w:pStyle w:val="a3"/>
        <w:numPr>
          <w:ilvl w:val="0"/>
          <w:numId w:val="1"/>
        </w:numPr>
      </w:pPr>
      <w:r w:rsidRPr="00E52E2A">
        <w:t>Уточнять артикуляцию и правильное изо</w:t>
      </w:r>
      <w:r>
        <w:t>лированное произнесение звука [</w:t>
      </w:r>
      <w:proofErr w:type="gramStart"/>
      <w:r>
        <w:t>с</w:t>
      </w:r>
      <w:proofErr w:type="gramEnd"/>
      <w:r w:rsidRPr="00E52E2A">
        <w:t xml:space="preserve">]. </w:t>
      </w:r>
    </w:p>
    <w:p w:rsidR="00137E77" w:rsidRPr="00E52E2A" w:rsidRDefault="00137E77" w:rsidP="00137E77">
      <w:pPr>
        <w:pStyle w:val="a3"/>
        <w:numPr>
          <w:ilvl w:val="0"/>
          <w:numId w:val="1"/>
        </w:numPr>
      </w:pPr>
      <w:r w:rsidRPr="00E52E2A">
        <w:t>Упражнять в правильном произнесен</w:t>
      </w:r>
      <w:r>
        <w:t>ии звука [</w:t>
      </w:r>
      <w:proofErr w:type="gramStart"/>
      <w:r>
        <w:t>с</w:t>
      </w:r>
      <w:proofErr w:type="gramEnd"/>
      <w:r w:rsidRPr="00E52E2A">
        <w:t xml:space="preserve">] в </w:t>
      </w:r>
      <w:r>
        <w:t>слог</w:t>
      </w:r>
      <w:r w:rsidRPr="00E52E2A">
        <w:t>ах</w:t>
      </w:r>
      <w:r>
        <w:t xml:space="preserve"> и словах</w:t>
      </w:r>
      <w:r w:rsidRPr="00E52E2A">
        <w:t>.</w:t>
      </w:r>
    </w:p>
    <w:p w:rsidR="00137E77" w:rsidRPr="00E52E2A" w:rsidRDefault="00137E77" w:rsidP="00137E77">
      <w:pPr>
        <w:pStyle w:val="a3"/>
        <w:numPr>
          <w:ilvl w:val="0"/>
          <w:numId w:val="1"/>
        </w:numPr>
      </w:pPr>
      <w:r w:rsidRPr="00E52E2A">
        <w:t xml:space="preserve">3акреплять навык </w:t>
      </w:r>
      <w:r>
        <w:t>выделения звука [</w:t>
      </w:r>
      <w:proofErr w:type="gramStart"/>
      <w:r>
        <w:t>с</w:t>
      </w:r>
      <w:proofErr w:type="gramEnd"/>
      <w:r w:rsidRPr="00E52E2A">
        <w:t xml:space="preserve">]  </w:t>
      </w:r>
      <w:proofErr w:type="gramStart"/>
      <w:r w:rsidRPr="00E52E2A">
        <w:t>из</w:t>
      </w:r>
      <w:proofErr w:type="gramEnd"/>
      <w:r>
        <w:t xml:space="preserve"> ряда</w:t>
      </w:r>
      <w:r w:rsidRPr="00E52E2A">
        <w:t xml:space="preserve"> </w:t>
      </w:r>
      <w:r>
        <w:t>слогов и слов</w:t>
      </w:r>
      <w:r w:rsidRPr="00E52E2A">
        <w:t>.</w:t>
      </w:r>
    </w:p>
    <w:p w:rsidR="00137E77" w:rsidRPr="00CE1FAB" w:rsidRDefault="00137E77" w:rsidP="00137E77">
      <w:pPr>
        <w:pStyle w:val="a3"/>
        <w:numPr>
          <w:ilvl w:val="0"/>
          <w:numId w:val="1"/>
        </w:numPr>
        <w:jc w:val="both"/>
      </w:pPr>
      <w:r w:rsidRPr="00CE1FAB">
        <w:t>Упражнять</w:t>
      </w:r>
      <w:r>
        <w:t xml:space="preserve"> в образовании существительных с уменьшительно-ласкательными суффиксами.</w:t>
      </w:r>
    </w:p>
    <w:p w:rsidR="00137E77" w:rsidRPr="0091723D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3D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137E77" w:rsidRPr="0091723D" w:rsidRDefault="00137E77" w:rsidP="00137E77">
      <w:pPr>
        <w:pStyle w:val="a3"/>
        <w:numPr>
          <w:ilvl w:val="0"/>
          <w:numId w:val="2"/>
        </w:numPr>
        <w:jc w:val="both"/>
      </w:pPr>
      <w:r w:rsidRPr="0091723D">
        <w:t>Развивать общую и мелкую моторику.</w:t>
      </w:r>
    </w:p>
    <w:p w:rsidR="00137E77" w:rsidRPr="0091723D" w:rsidRDefault="00137E77" w:rsidP="00137E77">
      <w:pPr>
        <w:pStyle w:val="a3"/>
        <w:numPr>
          <w:ilvl w:val="0"/>
          <w:numId w:val="2"/>
        </w:numPr>
        <w:jc w:val="both"/>
      </w:pPr>
      <w:r w:rsidRPr="0091723D">
        <w:t>Развивать артикуляционную моторику.</w:t>
      </w:r>
    </w:p>
    <w:p w:rsidR="00137E77" w:rsidRPr="0091723D" w:rsidRDefault="00137E77" w:rsidP="00137E77">
      <w:pPr>
        <w:pStyle w:val="a3"/>
        <w:numPr>
          <w:ilvl w:val="0"/>
          <w:numId w:val="2"/>
        </w:numPr>
        <w:jc w:val="both"/>
      </w:pPr>
      <w:r w:rsidRPr="0091723D">
        <w:t>Развивать речевое дыхание.</w:t>
      </w:r>
    </w:p>
    <w:p w:rsidR="00137E77" w:rsidRPr="0091723D" w:rsidRDefault="00137E77" w:rsidP="00137E77">
      <w:pPr>
        <w:pStyle w:val="a3"/>
        <w:numPr>
          <w:ilvl w:val="0"/>
          <w:numId w:val="2"/>
        </w:numPr>
        <w:jc w:val="both"/>
      </w:pPr>
      <w:r w:rsidRPr="0091723D">
        <w:t>Развивать фонематический слух и восприятие.</w:t>
      </w:r>
    </w:p>
    <w:p w:rsidR="00137E77" w:rsidRPr="0091723D" w:rsidRDefault="00137E77" w:rsidP="00137E77">
      <w:pPr>
        <w:pStyle w:val="a3"/>
        <w:numPr>
          <w:ilvl w:val="0"/>
          <w:numId w:val="2"/>
        </w:numPr>
        <w:jc w:val="both"/>
      </w:pPr>
      <w:r w:rsidRPr="0091723D">
        <w:t>Развивать  внимание.</w:t>
      </w:r>
    </w:p>
    <w:p w:rsidR="00137E77" w:rsidRPr="0091723D" w:rsidRDefault="00137E77" w:rsidP="00137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23D">
        <w:rPr>
          <w:rFonts w:ascii="Times New Roman" w:hAnsi="Times New Roman" w:cs="Times New Roman"/>
          <w:sz w:val="24"/>
          <w:szCs w:val="24"/>
        </w:rPr>
        <w:t xml:space="preserve">Коррекционно-воспитательные: </w:t>
      </w:r>
    </w:p>
    <w:p w:rsidR="00137E77" w:rsidRPr="0091723D" w:rsidRDefault="00137E77" w:rsidP="00137E77">
      <w:pPr>
        <w:pStyle w:val="a3"/>
        <w:numPr>
          <w:ilvl w:val="0"/>
          <w:numId w:val="3"/>
        </w:numPr>
      </w:pPr>
      <w:r w:rsidRPr="0091723D">
        <w:t>Прививать ребёнку навык самоконтроля.</w:t>
      </w:r>
    </w:p>
    <w:p w:rsidR="00137E77" w:rsidRPr="0091723D" w:rsidRDefault="00137E77" w:rsidP="00137E77">
      <w:pPr>
        <w:pStyle w:val="a3"/>
        <w:numPr>
          <w:ilvl w:val="0"/>
          <w:numId w:val="3"/>
        </w:numPr>
      </w:pPr>
      <w:r w:rsidRPr="0091723D">
        <w:t xml:space="preserve">Воспитывать </w:t>
      </w:r>
      <w:r>
        <w:t>положительное отношение</w:t>
      </w:r>
      <w:r w:rsidRPr="0091723D">
        <w:t xml:space="preserve"> к занятию.</w:t>
      </w:r>
    </w:p>
    <w:p w:rsidR="00137E77" w:rsidRPr="0091723D" w:rsidRDefault="00137E77" w:rsidP="00137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23D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137E77" w:rsidRPr="0091723D" w:rsidRDefault="00137E77" w:rsidP="00137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723D">
        <w:rPr>
          <w:rFonts w:ascii="Times New Roman" w:hAnsi="Times New Roman" w:cs="Times New Roman"/>
          <w:sz w:val="24"/>
          <w:szCs w:val="24"/>
        </w:rPr>
        <w:t>Приоритетная</w:t>
      </w:r>
      <w:proofErr w:type="gramEnd"/>
      <w:r w:rsidRPr="0091723D">
        <w:rPr>
          <w:rFonts w:ascii="Times New Roman" w:hAnsi="Times New Roman" w:cs="Times New Roman"/>
          <w:sz w:val="24"/>
          <w:szCs w:val="24"/>
        </w:rPr>
        <w:t xml:space="preserve"> – речевое развитие.</w:t>
      </w:r>
    </w:p>
    <w:p w:rsidR="00137E77" w:rsidRPr="0091723D" w:rsidRDefault="00137E77" w:rsidP="0013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3D">
        <w:rPr>
          <w:rFonts w:ascii="Times New Roman" w:hAnsi="Times New Roman" w:cs="Times New Roman"/>
          <w:sz w:val="24"/>
          <w:szCs w:val="24"/>
        </w:rPr>
        <w:t>Интеграция: познавательное развитие, социально-коммуникативное развитие, физическое развитие.</w:t>
      </w:r>
    </w:p>
    <w:p w:rsidR="00137E77" w:rsidRDefault="00137E77" w:rsidP="00137E77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5C05A6">
        <w:rPr>
          <w:rFonts w:ascii="Times New Roman" w:hAnsi="Times New Roman" w:cs="Times New Roman"/>
        </w:rPr>
        <w:t>Оборудование:</w:t>
      </w:r>
      <w:r>
        <w:rPr>
          <w:rFonts w:ascii="Times New Roman" w:hAnsi="Times New Roman" w:cs="Times New Roman"/>
        </w:rPr>
        <w:t xml:space="preserve"> </w:t>
      </w:r>
      <w:r w:rsidRPr="005C05A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стенное зеркало, игрушка-собачка, ноутбук, картинки </w:t>
      </w:r>
      <w:r w:rsidRPr="005C05A6">
        <w:rPr>
          <w:rFonts w:ascii="Times New Roman" w:hAnsi="Times New Roman" w:cs="Times New Roman"/>
        </w:rPr>
        <w:t>с изображением артикуляцион</w:t>
      </w:r>
      <w:r>
        <w:rPr>
          <w:rFonts w:ascii="Times New Roman" w:hAnsi="Times New Roman" w:cs="Times New Roman"/>
        </w:rPr>
        <w:t xml:space="preserve">ной гимнастики, картинки на звукоподражание: чайник кипит, водичка льется, </w:t>
      </w:r>
      <w:r w:rsidRPr="005C05A6">
        <w:rPr>
          <w:rFonts w:ascii="Times New Roman" w:hAnsi="Times New Roman" w:cs="Times New Roman"/>
        </w:rPr>
        <w:t>картинки предметов,</w:t>
      </w:r>
      <w:r>
        <w:rPr>
          <w:rFonts w:ascii="Times New Roman" w:hAnsi="Times New Roman" w:cs="Times New Roman"/>
        </w:rPr>
        <w:t xml:space="preserve"> в названии которых есть звук [с</w:t>
      </w:r>
      <w:r w:rsidRPr="005C05A6">
        <w:rPr>
          <w:rFonts w:ascii="Times New Roman" w:hAnsi="Times New Roman" w:cs="Times New Roman"/>
        </w:rPr>
        <w:t>].</w:t>
      </w:r>
      <w:proofErr w:type="gramEnd"/>
    </w:p>
    <w:p w:rsidR="00137E77" w:rsidRPr="005C05A6" w:rsidRDefault="00137E77" w:rsidP="00137E7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9"/>
        <w:gridCol w:w="1134"/>
        <w:gridCol w:w="4564"/>
        <w:gridCol w:w="2215"/>
      </w:tblGrid>
      <w:tr w:rsidR="00137E77" w:rsidTr="00CB2788">
        <w:trPr>
          <w:trHeight w:val="1042"/>
        </w:trPr>
        <w:tc>
          <w:tcPr>
            <w:tcW w:w="2099" w:type="dxa"/>
          </w:tcPr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 w:rsidRPr="005F196E">
              <w:rPr>
                <w:b/>
                <w:sz w:val="24"/>
                <w:szCs w:val="24"/>
              </w:rPr>
              <w:t>Структура</w:t>
            </w:r>
          </w:p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 w:rsidRPr="005F196E">
              <w:rPr>
                <w:b/>
                <w:sz w:val="24"/>
                <w:szCs w:val="24"/>
              </w:rPr>
              <w:t>занятия</w:t>
            </w:r>
          </w:p>
          <w:p w:rsidR="00137E77" w:rsidRPr="009B238A" w:rsidRDefault="00137E77" w:rsidP="00CB2788">
            <w:pPr>
              <w:jc w:val="center"/>
              <w:rPr>
                <w:b/>
                <w:sz w:val="28"/>
                <w:szCs w:val="28"/>
              </w:rPr>
            </w:pPr>
            <w:r w:rsidRPr="005F196E"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</w:tcPr>
          <w:p w:rsidR="00137E77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196E">
              <w:rPr>
                <w:b/>
                <w:sz w:val="24"/>
                <w:szCs w:val="24"/>
              </w:rPr>
              <w:t>Продолжитель</w:t>
            </w:r>
            <w:proofErr w:type="spellEnd"/>
          </w:p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196E">
              <w:rPr>
                <w:b/>
                <w:sz w:val="24"/>
                <w:szCs w:val="24"/>
              </w:rPr>
              <w:t>ность</w:t>
            </w:r>
            <w:proofErr w:type="spellEnd"/>
          </w:p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 w:rsidRPr="005F196E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4564" w:type="dxa"/>
          </w:tcPr>
          <w:p w:rsidR="00137E77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занятия,</w:t>
            </w:r>
          </w:p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ребенка</w:t>
            </w:r>
          </w:p>
        </w:tc>
        <w:tc>
          <w:tcPr>
            <w:tcW w:w="2215" w:type="dxa"/>
          </w:tcPr>
          <w:p w:rsidR="00137E77" w:rsidRPr="005F196E" w:rsidRDefault="00137E77" w:rsidP="00CB2788">
            <w:pPr>
              <w:jc w:val="center"/>
              <w:rPr>
                <w:b/>
                <w:sz w:val="24"/>
                <w:szCs w:val="24"/>
              </w:rPr>
            </w:pPr>
            <w:r w:rsidRPr="005F196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137E77" w:rsidRPr="00532967" w:rsidTr="00CB2788">
        <w:trPr>
          <w:trHeight w:val="3219"/>
        </w:trPr>
        <w:tc>
          <w:tcPr>
            <w:tcW w:w="2099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  <w:u w:val="single"/>
              </w:rPr>
            </w:pPr>
            <w:r w:rsidRPr="00532967">
              <w:rPr>
                <w:sz w:val="24"/>
                <w:szCs w:val="24"/>
                <w:u w:val="single"/>
              </w:rPr>
              <w:lastRenderedPageBreak/>
              <w:t>Организационный момент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532967">
              <w:rPr>
                <w:sz w:val="24"/>
                <w:szCs w:val="24"/>
              </w:rPr>
              <w:t>оздание игровой мотивации</w:t>
            </w:r>
            <w:r>
              <w:rPr>
                <w:sz w:val="24"/>
                <w:szCs w:val="24"/>
              </w:rPr>
              <w:t>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2967">
              <w:rPr>
                <w:sz w:val="24"/>
                <w:szCs w:val="24"/>
              </w:rPr>
              <w:t>оздание проблемной ситуации</w:t>
            </w:r>
            <w:r>
              <w:rPr>
                <w:sz w:val="24"/>
                <w:szCs w:val="24"/>
              </w:rPr>
              <w:t>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32967">
              <w:rPr>
                <w:sz w:val="24"/>
                <w:szCs w:val="24"/>
              </w:rPr>
              <w:t>становка на предстоящую деятельность</w:t>
            </w:r>
          </w:p>
        </w:tc>
        <w:tc>
          <w:tcPr>
            <w:tcW w:w="1134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2 мин</w:t>
            </w:r>
          </w:p>
        </w:tc>
        <w:tc>
          <w:tcPr>
            <w:tcW w:w="4564" w:type="dxa"/>
          </w:tcPr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2967">
              <w:rPr>
                <w:sz w:val="24"/>
                <w:szCs w:val="24"/>
              </w:rPr>
              <w:t>альчиковая гимнастика.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(речь с движением)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Отгадывает загадку о собачке.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Разрешает проблемную ситуацию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(помочь найти собачку и вернуть ее хозяину)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Ребенок высказывает</w:t>
            </w:r>
            <w:r>
              <w:rPr>
                <w:sz w:val="24"/>
                <w:szCs w:val="24"/>
              </w:rPr>
              <w:t xml:space="preserve"> свои</w:t>
            </w:r>
            <w:r w:rsidRPr="00532967">
              <w:rPr>
                <w:sz w:val="24"/>
                <w:szCs w:val="24"/>
              </w:rPr>
              <w:t xml:space="preserve"> версии</w:t>
            </w:r>
            <w:r>
              <w:rPr>
                <w:sz w:val="24"/>
                <w:szCs w:val="24"/>
              </w:rPr>
              <w:t>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Проявляет интерес, познавательную активность и готовность помочь.</w:t>
            </w:r>
          </w:p>
        </w:tc>
      </w:tr>
      <w:tr w:rsidR="00137E77" w:rsidRPr="00532967" w:rsidTr="00CB2788">
        <w:trPr>
          <w:trHeight w:val="1549"/>
        </w:trPr>
        <w:tc>
          <w:tcPr>
            <w:tcW w:w="2099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  <w:u w:val="single"/>
              </w:rPr>
            </w:pPr>
            <w:r w:rsidRPr="00532967">
              <w:rPr>
                <w:sz w:val="24"/>
                <w:szCs w:val="24"/>
                <w:u w:val="single"/>
              </w:rPr>
              <w:t>Основная часть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Артикуляционная гимнастика.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 xml:space="preserve"> Словесно-практический метод.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Уточнение</w:t>
            </w:r>
            <w:r>
              <w:rPr>
                <w:sz w:val="24"/>
                <w:szCs w:val="24"/>
              </w:rPr>
              <w:t xml:space="preserve"> правильной артикуляции звука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532967">
              <w:rPr>
                <w:sz w:val="24"/>
                <w:szCs w:val="24"/>
              </w:rPr>
              <w:t>].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Игра «</w:t>
            </w:r>
            <w:r>
              <w:rPr>
                <w:sz w:val="24"/>
                <w:szCs w:val="24"/>
              </w:rPr>
              <w:t>Поймай звук</w:t>
            </w:r>
            <w:r w:rsidRPr="00532967">
              <w:rPr>
                <w:sz w:val="24"/>
                <w:szCs w:val="24"/>
              </w:rPr>
              <w:t>».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метод в </w:t>
            </w:r>
            <w:r w:rsidRPr="00532967">
              <w:rPr>
                <w:sz w:val="24"/>
                <w:szCs w:val="24"/>
              </w:rPr>
              <w:t>форме дидактической игры.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Создание условий для разнообразной познавательной и развивающей деятельности ребёнка.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практический метод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«Чайник кипит»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правильной артикуляции и изолированное произношение звука </w:t>
            </w:r>
            <w:r w:rsidRPr="00D3357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D33571">
              <w:rPr>
                <w:sz w:val="24"/>
                <w:szCs w:val="24"/>
              </w:rPr>
              <w:t>]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</w:t>
            </w:r>
            <w:r>
              <w:rPr>
                <w:sz w:val="24"/>
                <w:szCs w:val="24"/>
              </w:rPr>
              <w:lastRenderedPageBreak/>
              <w:t>звука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532967">
              <w:rPr>
                <w:sz w:val="24"/>
                <w:szCs w:val="24"/>
              </w:rPr>
              <w:t xml:space="preserve">]  в </w:t>
            </w:r>
            <w:r>
              <w:rPr>
                <w:sz w:val="24"/>
                <w:szCs w:val="24"/>
              </w:rPr>
              <w:t>слогах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«Ручеек бежит</w:t>
            </w:r>
            <w:r w:rsidRPr="00532967">
              <w:rPr>
                <w:sz w:val="24"/>
                <w:szCs w:val="24"/>
              </w:rPr>
              <w:t>».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Наглядно-практический метод: упражнение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 xml:space="preserve">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звука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]  в словах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Наглядно-словесный метод 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правильно»</w:t>
            </w:r>
            <w:r w:rsidRPr="005329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мин</w:t>
            </w:r>
          </w:p>
        </w:tc>
        <w:tc>
          <w:tcPr>
            <w:tcW w:w="4564" w:type="dxa"/>
          </w:tcPr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 артикуляционного</w:t>
            </w:r>
            <w:r w:rsidRPr="00532967">
              <w:rPr>
                <w:sz w:val="24"/>
                <w:szCs w:val="24"/>
              </w:rPr>
              <w:t xml:space="preserve"> уклад</w:t>
            </w:r>
            <w:r>
              <w:rPr>
                <w:sz w:val="24"/>
                <w:szCs w:val="24"/>
              </w:rPr>
              <w:t>а</w:t>
            </w:r>
            <w:r w:rsidRPr="00532967">
              <w:rPr>
                <w:sz w:val="24"/>
                <w:szCs w:val="24"/>
              </w:rPr>
              <w:t xml:space="preserve"> и изолированное произношение звука</w:t>
            </w:r>
            <w:r>
              <w:rPr>
                <w:sz w:val="24"/>
                <w:szCs w:val="24"/>
              </w:rPr>
              <w:t xml:space="preserve">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].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гимнастики</w:t>
            </w:r>
            <w:r w:rsidRPr="00532967">
              <w:rPr>
                <w:sz w:val="24"/>
                <w:szCs w:val="24"/>
              </w:rPr>
              <w:t xml:space="preserve">  для язычка.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на слайдах</w:t>
            </w:r>
            <w:r w:rsidRPr="00532967">
              <w:rPr>
                <w:sz w:val="24"/>
                <w:szCs w:val="24"/>
              </w:rPr>
              <w:t xml:space="preserve">  комплекс</w:t>
            </w:r>
            <w:r>
              <w:rPr>
                <w:sz w:val="24"/>
                <w:szCs w:val="24"/>
              </w:rPr>
              <w:t>а</w:t>
            </w:r>
            <w:r w:rsidRPr="00532967">
              <w:rPr>
                <w:sz w:val="24"/>
                <w:szCs w:val="24"/>
              </w:rPr>
              <w:t xml:space="preserve"> артикул</w:t>
            </w:r>
            <w:r>
              <w:rPr>
                <w:sz w:val="24"/>
                <w:szCs w:val="24"/>
              </w:rPr>
              <w:t>яционных упражнений для звука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532967">
              <w:rPr>
                <w:sz w:val="24"/>
                <w:szCs w:val="24"/>
              </w:rPr>
              <w:t xml:space="preserve">] </w:t>
            </w:r>
            <w:proofErr w:type="gramStart"/>
            <w:r w:rsidRPr="00532967">
              <w:rPr>
                <w:sz w:val="24"/>
                <w:szCs w:val="24"/>
              </w:rPr>
              <w:t>в</w:t>
            </w:r>
            <w:proofErr w:type="gramEnd"/>
            <w:r w:rsidRPr="00532967">
              <w:rPr>
                <w:sz w:val="24"/>
                <w:szCs w:val="24"/>
              </w:rPr>
              <w:t xml:space="preserve"> виде  картинок.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выполняет артикуляционные упражнения по предъявленной картинке на слайде.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Появляется собачка по кличке Сайка.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ребенком о знакомом слышимом звуке в кличке собаки.</w:t>
            </w:r>
          </w:p>
          <w:p w:rsidR="00137E77" w:rsidRPr="00AE2442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Слушает и выделяет слово с заданным звуком </w:t>
            </w:r>
            <w:r w:rsidRPr="00AE244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AE244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начале слова.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«ловит» звук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532967">
              <w:rPr>
                <w:sz w:val="24"/>
                <w:szCs w:val="24"/>
              </w:rPr>
              <w:t>] в словах</w:t>
            </w:r>
            <w:r>
              <w:rPr>
                <w:sz w:val="24"/>
                <w:szCs w:val="24"/>
              </w:rPr>
              <w:t>, хлопнув в ладоши</w:t>
            </w:r>
            <w:r w:rsidRPr="00532967">
              <w:rPr>
                <w:sz w:val="24"/>
                <w:szCs w:val="24"/>
              </w:rPr>
              <w:t>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 xml:space="preserve">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Выполняет задание на формирование воздушной струи (делает вдох носом, на выдохе тянет звук </w:t>
            </w:r>
            <w:r w:rsidRPr="00D3357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D3357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) 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слайде рассматривает картинки:  чайник кипит, водичка льется. 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Демонстрирует артикуляционный уклад и произносит изолированно звук </w:t>
            </w:r>
            <w:r w:rsidRPr="00D3357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D3357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пока чайник кипит.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  <w:p w:rsidR="00137E77" w:rsidRPr="00D33571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движения под проговаривание </w:t>
            </w:r>
            <w:proofErr w:type="gramStart"/>
            <w:r>
              <w:rPr>
                <w:sz w:val="24"/>
                <w:szCs w:val="24"/>
              </w:rPr>
              <w:t>стихотворения про собачку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картинке «Ручеек  с </w:t>
            </w:r>
            <w:r>
              <w:rPr>
                <w:sz w:val="24"/>
                <w:szCs w:val="24"/>
              </w:rPr>
              <w:lastRenderedPageBreak/>
              <w:t xml:space="preserve">камешками» </w:t>
            </w:r>
          </w:p>
          <w:p w:rsidR="00137E77" w:rsidRPr="00EE04B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Произносит слоги со звуком </w:t>
            </w:r>
            <w:r w:rsidRPr="00EE04B7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EE04B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при этом передвигает палец по камешкам на рисунке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Рассматривает картинку с изображением лесной полянки.</w:t>
            </w:r>
          </w:p>
          <w:p w:rsidR="00137E77" w:rsidRPr="006F7366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Отвечает на вопросы о том, что видел на лесной полянке (называет слова со звуком</w:t>
            </w:r>
            <w:r w:rsidRPr="006F7366">
              <w:rPr>
                <w:sz w:val="24"/>
                <w:szCs w:val="24"/>
              </w:rPr>
              <w:t xml:space="preserve">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6F7366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слова)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Образовывает существительные с уменьшительно-ласкательными суффиксами</w:t>
            </w:r>
          </w:p>
        </w:tc>
        <w:tc>
          <w:tcPr>
            <w:tcW w:w="2215" w:type="dxa"/>
          </w:tcPr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lastRenderedPageBreak/>
              <w:t>Точно выполняет упражнения.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Правильно артикулирует звук.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На слух различает заданный звук в словах.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Применяет ранее сформированный навык.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Сохраняет длительный выдох.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Правильно артикулирует звук.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Проговаривает стихотворение вместе с  логопедом. </w:t>
            </w:r>
            <w:r w:rsidRPr="00532967">
              <w:rPr>
                <w:sz w:val="24"/>
                <w:szCs w:val="24"/>
              </w:rPr>
              <w:t>Соотносит</w:t>
            </w:r>
            <w:r>
              <w:rPr>
                <w:sz w:val="24"/>
                <w:szCs w:val="24"/>
              </w:rPr>
              <w:t xml:space="preserve">  движения с </w:t>
            </w:r>
            <w:r w:rsidRPr="00532967">
              <w:rPr>
                <w:sz w:val="24"/>
                <w:szCs w:val="24"/>
              </w:rPr>
              <w:t>текстом</w:t>
            </w:r>
            <w:r>
              <w:rPr>
                <w:sz w:val="24"/>
                <w:szCs w:val="24"/>
              </w:rPr>
              <w:t>.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 и правильно </w:t>
            </w:r>
            <w:r>
              <w:rPr>
                <w:sz w:val="24"/>
                <w:szCs w:val="24"/>
              </w:rPr>
              <w:lastRenderedPageBreak/>
              <w:t xml:space="preserve">произносит звуки </w:t>
            </w:r>
            <w:r w:rsidRPr="00EE04B7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EE04B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слогах  </w:t>
            </w: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</w:p>
          <w:p w:rsidR="00137E7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Обогатился словарь. Правильно строит речевое высказывание. Четко и правильно произносит звук </w:t>
            </w:r>
            <w:r w:rsidRPr="00F01FE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F01FE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словах.</w:t>
            </w:r>
          </w:p>
          <w:p w:rsidR="00137E77" w:rsidRPr="00F01FE4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Образовывает существительные уменьшительн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ласкательными суффиксами</w:t>
            </w:r>
          </w:p>
        </w:tc>
      </w:tr>
      <w:tr w:rsidR="00137E77" w:rsidRPr="00532967" w:rsidTr="00CB2788">
        <w:trPr>
          <w:trHeight w:val="1861"/>
        </w:trPr>
        <w:tc>
          <w:tcPr>
            <w:tcW w:w="2099" w:type="dxa"/>
          </w:tcPr>
          <w:p w:rsidR="00137E77" w:rsidRPr="00532967" w:rsidRDefault="00137E77" w:rsidP="00CB2788">
            <w:pPr>
              <w:rPr>
                <w:sz w:val="24"/>
                <w:szCs w:val="24"/>
                <w:u w:val="single"/>
              </w:rPr>
            </w:pPr>
            <w:r w:rsidRPr="00532967">
              <w:rPr>
                <w:sz w:val="24"/>
                <w:szCs w:val="24"/>
                <w:u w:val="single"/>
              </w:rPr>
              <w:lastRenderedPageBreak/>
              <w:t>Заключительная часть</w:t>
            </w:r>
          </w:p>
          <w:p w:rsidR="00137E77" w:rsidRDefault="00137E77" w:rsidP="00CB2788">
            <w:pPr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Получение результата.</w:t>
            </w:r>
          </w:p>
          <w:p w:rsidR="00137E77" w:rsidRPr="00532967" w:rsidRDefault="00137E77" w:rsidP="00CB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Сюрпризный момент</w:t>
            </w:r>
          </w:p>
        </w:tc>
        <w:tc>
          <w:tcPr>
            <w:tcW w:w="1134" w:type="dxa"/>
          </w:tcPr>
          <w:p w:rsidR="00137E77" w:rsidRPr="00532967" w:rsidRDefault="00137E77" w:rsidP="00CB2788">
            <w:pPr>
              <w:jc w:val="center"/>
              <w:rPr>
                <w:sz w:val="24"/>
                <w:szCs w:val="24"/>
              </w:rPr>
            </w:pPr>
            <w:r w:rsidRPr="00532967">
              <w:rPr>
                <w:sz w:val="24"/>
                <w:szCs w:val="24"/>
              </w:rPr>
              <w:t>1 мин</w:t>
            </w:r>
          </w:p>
        </w:tc>
        <w:tc>
          <w:tcPr>
            <w:tcW w:w="4564" w:type="dxa"/>
          </w:tcPr>
          <w:p w:rsidR="00137E77" w:rsidRPr="00F01FE4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произнесение звука </w:t>
            </w:r>
            <w:r w:rsidRPr="00F01FE4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01FE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слогах и словах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Получает магнитик собачки</w:t>
            </w:r>
          </w:p>
          <w:p w:rsidR="00137E77" w:rsidRPr="00532967" w:rsidRDefault="00137E77" w:rsidP="00CB27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137E77" w:rsidRPr="00AF5BF2" w:rsidRDefault="00137E77" w:rsidP="00CB2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произнесение звука </w:t>
            </w:r>
            <w:r w:rsidRPr="00D45B7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c</w:t>
            </w:r>
            <w:r w:rsidRPr="00D45B71">
              <w:rPr>
                <w:sz w:val="24"/>
                <w:szCs w:val="24"/>
              </w:rPr>
              <w:t>]</w:t>
            </w:r>
          </w:p>
          <w:p w:rsidR="00137E77" w:rsidRDefault="00137E77" w:rsidP="00CB2788">
            <w:pPr>
              <w:rPr>
                <w:sz w:val="24"/>
                <w:szCs w:val="24"/>
              </w:rPr>
            </w:pPr>
          </w:p>
          <w:p w:rsidR="00137E77" w:rsidRPr="00532967" w:rsidRDefault="00137E77" w:rsidP="00CB2788">
            <w:pPr>
              <w:rPr>
                <w:sz w:val="24"/>
                <w:szCs w:val="24"/>
              </w:rPr>
            </w:pPr>
            <w:proofErr w:type="gramStart"/>
            <w:r w:rsidRPr="00532967">
              <w:rPr>
                <w:sz w:val="24"/>
                <w:szCs w:val="24"/>
              </w:rPr>
              <w:t>Способен</w:t>
            </w:r>
            <w:proofErr w:type="gramEnd"/>
            <w:r w:rsidRPr="00532967">
              <w:rPr>
                <w:sz w:val="24"/>
                <w:szCs w:val="24"/>
              </w:rPr>
              <w:t xml:space="preserve"> радоваться полученным результатам </w:t>
            </w:r>
          </w:p>
        </w:tc>
      </w:tr>
    </w:tbl>
    <w:p w:rsidR="00771594" w:rsidRPr="00137E77" w:rsidRDefault="00137E77">
      <w:pPr>
        <w:rPr>
          <w:lang w:val="en-US"/>
        </w:rPr>
      </w:pPr>
      <w:r>
        <w:rPr>
          <w:lang w:val="en-US"/>
        </w:rPr>
        <w:t xml:space="preserve"> </w:t>
      </w:r>
    </w:p>
    <w:sectPr w:rsidR="00771594" w:rsidRPr="0013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14D1"/>
    <w:multiLevelType w:val="hybridMultilevel"/>
    <w:tmpl w:val="3F58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B592C"/>
    <w:multiLevelType w:val="hybridMultilevel"/>
    <w:tmpl w:val="6ACE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E5140"/>
    <w:multiLevelType w:val="hybridMultilevel"/>
    <w:tmpl w:val="8280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77"/>
    <w:rsid w:val="00137E77"/>
    <w:rsid w:val="00771594"/>
    <w:rsid w:val="00B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D4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D4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4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3975</Characters>
  <Application>Microsoft Office Word</Application>
  <DocSecurity>0</DocSecurity>
  <Lines>33</Lines>
  <Paragraphs>9</Paragraphs>
  <ScaleCrop>false</ScaleCrop>
  <Company>GSG-Group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A52F</dc:creator>
  <cp:lastModifiedBy>user</cp:lastModifiedBy>
  <cp:revision>3</cp:revision>
  <dcterms:created xsi:type="dcterms:W3CDTF">2024-05-01T16:11:00Z</dcterms:created>
  <dcterms:modified xsi:type="dcterms:W3CDTF">2024-07-27T14:22:00Z</dcterms:modified>
</cp:coreProperties>
</file>