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E4" w:rsidRPr="00572745" w:rsidRDefault="00656627" w:rsidP="002102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E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102E4" w:rsidRPr="002102E4" w:rsidRDefault="00656627" w:rsidP="002102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E4">
        <w:rPr>
          <w:rFonts w:ascii="Times New Roman" w:hAnsi="Times New Roman" w:cs="Times New Roman"/>
          <w:b/>
          <w:sz w:val="24"/>
          <w:szCs w:val="24"/>
        </w:rPr>
        <w:t xml:space="preserve">«Детский сад № 249 компенсирующего вида» </w:t>
      </w:r>
    </w:p>
    <w:p w:rsidR="002102E4" w:rsidRPr="002102E4" w:rsidRDefault="00656627" w:rsidP="002102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E4">
        <w:rPr>
          <w:rFonts w:ascii="Times New Roman" w:hAnsi="Times New Roman" w:cs="Times New Roman"/>
          <w:b/>
          <w:sz w:val="24"/>
          <w:szCs w:val="24"/>
        </w:rPr>
        <w:t xml:space="preserve">660037, г. Красноярск, ул. </w:t>
      </w:r>
      <w:proofErr w:type="gramStart"/>
      <w:r w:rsidRPr="002102E4">
        <w:rPr>
          <w:rFonts w:ascii="Times New Roman" w:hAnsi="Times New Roman" w:cs="Times New Roman"/>
          <w:b/>
          <w:sz w:val="24"/>
          <w:szCs w:val="24"/>
        </w:rPr>
        <w:t>Московская</w:t>
      </w:r>
      <w:proofErr w:type="gramEnd"/>
      <w:r w:rsidR="002102E4" w:rsidRPr="002102E4">
        <w:rPr>
          <w:rFonts w:ascii="Times New Roman" w:hAnsi="Times New Roman" w:cs="Times New Roman"/>
          <w:b/>
          <w:sz w:val="24"/>
          <w:szCs w:val="24"/>
        </w:rPr>
        <w:t>, 12А, тел. 264-05-24, E-</w:t>
      </w:r>
      <w:proofErr w:type="spellStart"/>
      <w:r w:rsidR="002102E4" w:rsidRPr="002102E4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="002102E4" w:rsidRPr="002102E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2102E4" w:rsidRPr="00680206">
          <w:rPr>
            <w:rStyle w:val="ab"/>
            <w:rFonts w:ascii="Times New Roman" w:hAnsi="Times New Roman" w:cs="Times New Roman"/>
            <w:b/>
            <w:sz w:val="24"/>
            <w:szCs w:val="24"/>
          </w:rPr>
          <w:t>dou249@mail</w:t>
        </w:r>
        <w:r w:rsidR="002102E4" w:rsidRPr="00680206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krsk</w:t>
        </w:r>
        <w:r w:rsidR="002102E4" w:rsidRPr="00680206">
          <w:rPr>
            <w:rStyle w:val="ab"/>
            <w:rFonts w:ascii="Times New Roman" w:hAnsi="Times New Roman" w:cs="Times New Roman"/>
            <w:b/>
            <w:sz w:val="24"/>
            <w:szCs w:val="24"/>
          </w:rPr>
          <w:t>.ru</w:t>
        </w:r>
      </w:hyperlink>
    </w:p>
    <w:p w:rsidR="00656627" w:rsidRPr="002102E4" w:rsidRDefault="00656627" w:rsidP="002102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E4">
        <w:rPr>
          <w:rFonts w:ascii="Times New Roman" w:hAnsi="Times New Roman" w:cs="Times New Roman"/>
          <w:b/>
          <w:sz w:val="24"/>
          <w:szCs w:val="24"/>
        </w:rPr>
        <w:t>ОГРН1022402063 584, ИНН 2402022274, КПП 246201001</w:t>
      </w:r>
    </w:p>
    <w:p w:rsidR="00656627" w:rsidRPr="002102E4" w:rsidRDefault="00656627" w:rsidP="00210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627" w:rsidRPr="00723B9B" w:rsidRDefault="00656627" w:rsidP="00723B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627" w:rsidRPr="00723B9B" w:rsidRDefault="00656627" w:rsidP="002102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F4" w:rsidRPr="00723B9B" w:rsidRDefault="00991AF4" w:rsidP="002102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9B">
        <w:rPr>
          <w:rFonts w:ascii="Times New Roman" w:hAnsi="Times New Roman" w:cs="Times New Roman"/>
          <w:b/>
          <w:sz w:val="28"/>
          <w:szCs w:val="28"/>
        </w:rPr>
        <w:t>Проект "Читаем и играем - русскую народную культуру изучаем"</w:t>
      </w:r>
    </w:p>
    <w:p w:rsidR="00656627" w:rsidRPr="00723B9B" w:rsidRDefault="00656627" w:rsidP="002102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27" w:rsidRPr="00723B9B" w:rsidRDefault="00991AF4" w:rsidP="002102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9B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723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8D4">
        <w:rPr>
          <w:rFonts w:ascii="Times New Roman" w:hAnsi="Times New Roman" w:cs="Times New Roman"/>
          <w:sz w:val="28"/>
          <w:szCs w:val="28"/>
        </w:rPr>
        <w:t>09.01.2024 – 30.06.2024</w:t>
      </w:r>
    </w:p>
    <w:p w:rsidR="00656627" w:rsidRPr="00723B9B" w:rsidRDefault="00656627" w:rsidP="002102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27" w:rsidRPr="00723B9B" w:rsidRDefault="00656627" w:rsidP="002102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27" w:rsidRDefault="00991AF4" w:rsidP="002102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9B">
        <w:rPr>
          <w:rFonts w:ascii="Times New Roman" w:hAnsi="Times New Roman" w:cs="Times New Roman"/>
          <w:b/>
          <w:sz w:val="28"/>
          <w:szCs w:val="28"/>
        </w:rPr>
        <w:t>Авторы-разработчики проекта:</w:t>
      </w:r>
    </w:p>
    <w:p w:rsidR="00E118D4" w:rsidRPr="00E118D4" w:rsidRDefault="00E118D4" w:rsidP="002102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18D4">
        <w:rPr>
          <w:rFonts w:ascii="Times New Roman" w:hAnsi="Times New Roman" w:cs="Times New Roman"/>
          <w:sz w:val="28"/>
          <w:szCs w:val="28"/>
        </w:rPr>
        <w:t>Мягких</w:t>
      </w:r>
      <w:proofErr w:type="gramEnd"/>
      <w:r w:rsidRPr="00E118D4">
        <w:rPr>
          <w:rFonts w:ascii="Times New Roman" w:hAnsi="Times New Roman" w:cs="Times New Roman"/>
          <w:sz w:val="28"/>
          <w:szCs w:val="28"/>
        </w:rPr>
        <w:t xml:space="preserve"> Ольга Анатольевна (воспитатель)</w:t>
      </w:r>
    </w:p>
    <w:p w:rsidR="00656627" w:rsidRPr="002102E4" w:rsidRDefault="002102E4" w:rsidP="002102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2E4">
        <w:rPr>
          <w:rFonts w:ascii="Times New Roman" w:hAnsi="Times New Roman" w:cs="Times New Roman"/>
          <w:sz w:val="28"/>
          <w:szCs w:val="28"/>
        </w:rPr>
        <w:t>Ильина Инна Юрьевна (воспитатель),</w:t>
      </w:r>
    </w:p>
    <w:p w:rsidR="002102E4" w:rsidRPr="002102E4" w:rsidRDefault="002102E4" w:rsidP="002102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2E4">
        <w:rPr>
          <w:rFonts w:ascii="Times New Roman" w:hAnsi="Times New Roman" w:cs="Times New Roman"/>
          <w:sz w:val="28"/>
          <w:szCs w:val="28"/>
        </w:rPr>
        <w:t>Епишина Мария Владимировна (учитель-логопед)</w:t>
      </w:r>
    </w:p>
    <w:p w:rsidR="00656627" w:rsidRPr="00723B9B" w:rsidRDefault="00656627" w:rsidP="002102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27" w:rsidRPr="00723B9B" w:rsidRDefault="00656627" w:rsidP="002102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27" w:rsidRDefault="00656627" w:rsidP="002102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45" w:rsidRDefault="00572745" w:rsidP="002102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45" w:rsidRDefault="00572745" w:rsidP="002102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45" w:rsidRPr="00723B9B" w:rsidRDefault="00572745" w:rsidP="002102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27" w:rsidRPr="00723B9B" w:rsidRDefault="00656627" w:rsidP="00723B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627" w:rsidRPr="00723B9B" w:rsidRDefault="00E118D4" w:rsidP="00723B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Красноярск, 2024</w:t>
      </w:r>
    </w:p>
    <w:p w:rsidR="00CB06A4" w:rsidRPr="00572745" w:rsidRDefault="00656627" w:rsidP="005727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B9B">
        <w:rPr>
          <w:rFonts w:ascii="Times New Roman" w:hAnsi="Times New Roman" w:cs="Times New Roman"/>
          <w:b/>
          <w:sz w:val="28"/>
          <w:szCs w:val="28"/>
        </w:rPr>
        <w:br w:type="page"/>
      </w:r>
      <w:r w:rsidR="006C047E" w:rsidRPr="00572745">
        <w:rPr>
          <w:rFonts w:ascii="Times New Roman" w:hAnsi="Times New Roman" w:cs="Times New Roman"/>
          <w:b/>
          <w:iCs/>
          <w:sz w:val="28"/>
          <w:szCs w:val="28"/>
        </w:rPr>
        <w:lastRenderedPageBreak/>
        <w:t>Актуальность</w:t>
      </w:r>
      <w:r w:rsidR="000F212D" w:rsidRPr="00572745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6C047E" w:rsidRPr="0057274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118D4">
        <w:rPr>
          <w:rFonts w:ascii="Times New Roman" w:hAnsi="Times New Roman" w:cs="Times New Roman"/>
          <w:bCs/>
          <w:iCs/>
          <w:sz w:val="28"/>
          <w:szCs w:val="28"/>
        </w:rPr>
        <w:t>произошли значительные</w:t>
      </w:r>
      <w:r w:rsidR="00CB06A4" w:rsidRPr="00572745">
        <w:rPr>
          <w:rFonts w:ascii="Times New Roman" w:hAnsi="Times New Roman" w:cs="Times New Roman"/>
          <w:bCs/>
          <w:iCs/>
          <w:sz w:val="28"/>
          <w:szCs w:val="28"/>
        </w:rPr>
        <w:t xml:space="preserve"> изменени</w:t>
      </w:r>
      <w:r w:rsidR="00E118D4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CB06A4" w:rsidRPr="00572745">
        <w:rPr>
          <w:rFonts w:ascii="Times New Roman" w:hAnsi="Times New Roman" w:cs="Times New Roman"/>
          <w:bCs/>
          <w:iCs/>
          <w:sz w:val="28"/>
          <w:szCs w:val="28"/>
        </w:rPr>
        <w:t xml:space="preserve"> в системе образования Ро</w:t>
      </w:r>
      <w:r w:rsidR="00E118D4">
        <w:rPr>
          <w:rFonts w:ascii="Times New Roman" w:hAnsi="Times New Roman" w:cs="Times New Roman"/>
          <w:bCs/>
          <w:iCs/>
          <w:sz w:val="28"/>
          <w:szCs w:val="28"/>
        </w:rPr>
        <w:t xml:space="preserve">ссийской Федерации. </w:t>
      </w:r>
      <w:proofErr w:type="gramStart"/>
      <w:r w:rsidR="00CB06A4" w:rsidRPr="00572745">
        <w:rPr>
          <w:rFonts w:ascii="Times New Roman" w:hAnsi="Times New Roman" w:cs="Times New Roman"/>
          <w:bCs/>
          <w:iCs/>
          <w:sz w:val="28"/>
          <w:szCs w:val="28"/>
        </w:rPr>
        <w:t>Приказом министерства Просвещения РФ были приняты  ФОП и ФАОП ДО, одной из основополагающей функцией которых является  «создание единого ядра содержания дошкольного образования, ориентированного на приобщение детей к традиционным культурно-нравственным ценностям российского народа, воспитание подрастающего поколения как знающего и уважающего историю и культуру своей семьи, большой и малой Родины</w:t>
      </w:r>
      <w:r w:rsidR="004051CC" w:rsidRPr="0057274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CF13CC" w:rsidRPr="0057274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CF13CC" w:rsidRPr="00572745">
        <w:rPr>
          <w:rFonts w:ascii="Times New Roman" w:hAnsi="Times New Roman" w:cs="Times New Roman"/>
          <w:bCs/>
          <w:iCs/>
          <w:sz w:val="28"/>
          <w:szCs w:val="28"/>
        </w:rPr>
        <w:t xml:space="preserve"> Ввиду сложившихся условий активное приобщение дошкольников к народной культуре </w:t>
      </w:r>
      <w:r w:rsidR="00802DDB" w:rsidRPr="00572745">
        <w:rPr>
          <w:rFonts w:ascii="Times New Roman" w:hAnsi="Times New Roman" w:cs="Times New Roman"/>
          <w:bCs/>
          <w:iCs/>
          <w:sz w:val="28"/>
          <w:szCs w:val="28"/>
        </w:rPr>
        <w:t>приобретает</w:t>
      </w:r>
      <w:r w:rsidR="00CF13CC" w:rsidRPr="00572745">
        <w:rPr>
          <w:rFonts w:ascii="Times New Roman" w:hAnsi="Times New Roman" w:cs="Times New Roman"/>
          <w:bCs/>
          <w:iCs/>
          <w:sz w:val="28"/>
          <w:szCs w:val="28"/>
        </w:rPr>
        <w:t xml:space="preserve"> особую актуальность.</w:t>
      </w:r>
    </w:p>
    <w:p w:rsidR="005977BC" w:rsidRPr="00723B9B" w:rsidRDefault="00AD18AE" w:rsidP="002102E4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3B9B">
        <w:rPr>
          <w:rFonts w:ascii="Times New Roman" w:hAnsi="Times New Roman" w:cs="Times New Roman"/>
          <w:b/>
          <w:iCs/>
          <w:sz w:val="28"/>
          <w:szCs w:val="28"/>
        </w:rPr>
        <w:t>Постановка проблемы</w:t>
      </w:r>
      <w:r w:rsidR="000F212D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B94FD6" w:rsidRPr="00723B9B">
        <w:rPr>
          <w:rFonts w:ascii="Times New Roman" w:hAnsi="Times New Roman" w:cs="Times New Roman"/>
          <w:iCs/>
          <w:sz w:val="28"/>
          <w:szCs w:val="28"/>
        </w:rPr>
        <w:t>В настоящее время</w:t>
      </w:r>
      <w:r w:rsidRPr="00723B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2DDB" w:rsidRPr="00723B9B">
        <w:rPr>
          <w:rFonts w:ascii="Times New Roman" w:hAnsi="Times New Roman" w:cs="Times New Roman"/>
          <w:iCs/>
          <w:sz w:val="28"/>
          <w:szCs w:val="28"/>
        </w:rPr>
        <w:t>в целях безопасности многие</w:t>
      </w:r>
      <w:r w:rsidR="00B94FD6" w:rsidRPr="00723B9B">
        <w:rPr>
          <w:rFonts w:ascii="Times New Roman" w:hAnsi="Times New Roman" w:cs="Times New Roman"/>
          <w:iCs/>
          <w:sz w:val="28"/>
          <w:szCs w:val="28"/>
        </w:rPr>
        <w:t xml:space="preserve"> родители организуют досуг ребенка с использованием цифровых технологий, не уделяя достаточного внимания подвижным играм, которые ранее передавались из поколения в поколение. Таким образом </w:t>
      </w:r>
      <w:r w:rsidR="008C1707" w:rsidRPr="00723B9B">
        <w:rPr>
          <w:rFonts w:ascii="Times New Roman" w:hAnsi="Times New Roman" w:cs="Times New Roman"/>
          <w:iCs/>
          <w:sz w:val="28"/>
          <w:szCs w:val="28"/>
        </w:rPr>
        <w:t xml:space="preserve">не всегда у ребенка есть возможность приобщаться </w:t>
      </w:r>
      <w:r w:rsidR="00B94FD6" w:rsidRPr="00723B9B">
        <w:rPr>
          <w:rFonts w:ascii="Times New Roman" w:hAnsi="Times New Roman" w:cs="Times New Roman"/>
          <w:iCs/>
          <w:sz w:val="28"/>
          <w:szCs w:val="28"/>
        </w:rPr>
        <w:t>к народной культуре через семью.</w:t>
      </w:r>
      <w:r w:rsidR="00802DDB" w:rsidRPr="00723B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4FD6" w:rsidRPr="00723B9B">
        <w:rPr>
          <w:rFonts w:ascii="Times New Roman" w:hAnsi="Times New Roman" w:cs="Times New Roman"/>
          <w:iCs/>
          <w:sz w:val="28"/>
          <w:szCs w:val="28"/>
        </w:rPr>
        <w:t>В</w:t>
      </w:r>
      <w:r w:rsidR="00CB06A4" w:rsidRPr="00723B9B">
        <w:rPr>
          <w:rFonts w:ascii="Times New Roman" w:hAnsi="Times New Roman" w:cs="Times New Roman"/>
          <w:iCs/>
          <w:sz w:val="28"/>
          <w:szCs w:val="28"/>
        </w:rPr>
        <w:t xml:space="preserve"> детском саду ребенок </w:t>
      </w:r>
      <w:r w:rsidR="00A64F6F" w:rsidRPr="00723B9B">
        <w:rPr>
          <w:rFonts w:ascii="Times New Roman" w:hAnsi="Times New Roman" w:cs="Times New Roman"/>
          <w:iCs/>
          <w:sz w:val="28"/>
          <w:szCs w:val="28"/>
        </w:rPr>
        <w:t xml:space="preserve">активно изучает родную культуру </w:t>
      </w:r>
      <w:r w:rsidR="008C1707" w:rsidRPr="00723B9B">
        <w:rPr>
          <w:rFonts w:ascii="Times New Roman" w:hAnsi="Times New Roman" w:cs="Times New Roman"/>
          <w:iCs/>
          <w:sz w:val="28"/>
          <w:szCs w:val="28"/>
        </w:rPr>
        <w:t>через</w:t>
      </w:r>
      <w:r w:rsidR="00A64F6F" w:rsidRPr="00723B9B">
        <w:rPr>
          <w:rFonts w:ascii="Times New Roman" w:hAnsi="Times New Roman" w:cs="Times New Roman"/>
          <w:iCs/>
          <w:sz w:val="28"/>
          <w:szCs w:val="28"/>
        </w:rPr>
        <w:t xml:space="preserve"> чтение книг, изучение народных промыслов, песен и игр. Но, несмотря на это, традиционные подвижные игры не знакомы многим детям и даже их родителям</w:t>
      </w:r>
      <w:r w:rsidR="008C1707" w:rsidRPr="00723B9B">
        <w:rPr>
          <w:rFonts w:ascii="Times New Roman" w:hAnsi="Times New Roman" w:cs="Times New Roman"/>
          <w:iCs/>
          <w:sz w:val="28"/>
          <w:szCs w:val="28"/>
        </w:rPr>
        <w:t xml:space="preserve">, но сказки </w:t>
      </w:r>
      <w:r w:rsidR="00FA786E" w:rsidRPr="00723B9B">
        <w:rPr>
          <w:rFonts w:ascii="Times New Roman" w:hAnsi="Times New Roman" w:cs="Times New Roman"/>
          <w:iCs/>
          <w:sz w:val="28"/>
          <w:szCs w:val="28"/>
        </w:rPr>
        <w:t>в семьях активно читают.</w:t>
      </w:r>
      <w:r w:rsidR="00A64F6F" w:rsidRPr="00723B9B">
        <w:rPr>
          <w:rFonts w:ascii="Times New Roman" w:hAnsi="Times New Roman" w:cs="Times New Roman"/>
          <w:iCs/>
          <w:sz w:val="28"/>
          <w:szCs w:val="28"/>
        </w:rPr>
        <w:t xml:space="preserve"> Поэтому</w:t>
      </w:r>
      <w:r w:rsidR="008C1707" w:rsidRPr="00723B9B">
        <w:rPr>
          <w:rFonts w:ascii="Times New Roman" w:hAnsi="Times New Roman" w:cs="Times New Roman"/>
          <w:iCs/>
          <w:sz w:val="28"/>
          <w:szCs w:val="28"/>
        </w:rPr>
        <w:t>, опираясь на интерес детей к русским народным сказкам</w:t>
      </w:r>
      <w:r w:rsidR="00FA786E" w:rsidRPr="00723B9B">
        <w:rPr>
          <w:rFonts w:ascii="Times New Roman" w:hAnsi="Times New Roman" w:cs="Times New Roman"/>
          <w:iCs/>
          <w:sz w:val="28"/>
          <w:szCs w:val="28"/>
        </w:rPr>
        <w:t>,</w:t>
      </w:r>
      <w:r w:rsidR="008C1707" w:rsidRPr="00723B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64F6F" w:rsidRPr="00723B9B">
        <w:rPr>
          <w:rFonts w:ascii="Times New Roman" w:hAnsi="Times New Roman" w:cs="Times New Roman"/>
          <w:iCs/>
          <w:sz w:val="28"/>
          <w:szCs w:val="28"/>
        </w:rPr>
        <w:t xml:space="preserve"> детский сад может играть значительную роль в расширении </w:t>
      </w:r>
      <w:r w:rsidR="005977BC" w:rsidRPr="00723B9B">
        <w:rPr>
          <w:rFonts w:ascii="Times New Roman" w:hAnsi="Times New Roman" w:cs="Times New Roman"/>
          <w:iCs/>
          <w:sz w:val="28"/>
          <w:szCs w:val="28"/>
        </w:rPr>
        <w:t xml:space="preserve">и обогащении </w:t>
      </w:r>
      <w:r w:rsidR="00A64F6F" w:rsidRPr="00723B9B">
        <w:rPr>
          <w:rFonts w:ascii="Times New Roman" w:hAnsi="Times New Roman" w:cs="Times New Roman"/>
          <w:iCs/>
          <w:sz w:val="28"/>
          <w:szCs w:val="28"/>
        </w:rPr>
        <w:t xml:space="preserve">представлений детей и их семей </w:t>
      </w:r>
      <w:r w:rsidR="005977BC" w:rsidRPr="00723B9B">
        <w:rPr>
          <w:rFonts w:ascii="Times New Roman" w:hAnsi="Times New Roman" w:cs="Times New Roman"/>
          <w:iCs/>
          <w:sz w:val="28"/>
          <w:szCs w:val="28"/>
        </w:rPr>
        <w:t>о народных играх и забавах. Когда игра хорошо знакома ребенку, он может организовать ее как в детском саду, так и за его пределами</w:t>
      </w:r>
      <w:r w:rsidR="004051CC" w:rsidRPr="00723B9B">
        <w:rPr>
          <w:rFonts w:ascii="Times New Roman" w:hAnsi="Times New Roman" w:cs="Times New Roman"/>
          <w:iCs/>
          <w:sz w:val="28"/>
          <w:szCs w:val="28"/>
        </w:rPr>
        <w:t>, распространяя среди сверстников народную культуру.</w:t>
      </w:r>
    </w:p>
    <w:p w:rsidR="003849C8" w:rsidRPr="00723B9B" w:rsidRDefault="003849C8" w:rsidP="00723B9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94FD6" w:rsidRPr="00723B9B" w:rsidRDefault="00656709" w:rsidP="002102E4">
      <w:pPr>
        <w:spacing w:after="0" w:line="360" w:lineRule="auto"/>
        <w:ind w:firstLine="708"/>
        <w:jc w:val="both"/>
        <w:rPr>
          <w:rStyle w:val="a6"/>
          <w:rFonts w:ascii="Times New Roman" w:hAnsi="Times New Roman" w:cs="Times New Roman"/>
          <w:iCs/>
          <w:sz w:val="28"/>
          <w:szCs w:val="28"/>
        </w:rPr>
      </w:pPr>
      <w:r w:rsidRPr="00723B9B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B94FD6" w:rsidRPr="00723B9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23B9B">
        <w:rPr>
          <w:rStyle w:val="a6"/>
          <w:rFonts w:ascii="Times New Roman" w:hAnsi="Times New Roman" w:cs="Times New Roman"/>
          <w:iCs/>
          <w:sz w:val="28"/>
          <w:szCs w:val="28"/>
        </w:rPr>
        <w:t>проекта:</w:t>
      </w:r>
      <w:r w:rsidR="00B94FD6" w:rsidRPr="00723B9B">
        <w:rPr>
          <w:rStyle w:val="a6"/>
          <w:rFonts w:ascii="Times New Roman" w:hAnsi="Times New Roman" w:cs="Times New Roman"/>
          <w:iCs/>
          <w:sz w:val="28"/>
          <w:szCs w:val="28"/>
        </w:rPr>
        <w:t xml:space="preserve"> Создание условий для активного </w:t>
      </w:r>
      <w:r w:rsidR="005E7D65" w:rsidRPr="00723B9B">
        <w:rPr>
          <w:rStyle w:val="a6"/>
          <w:rFonts w:ascii="Times New Roman" w:hAnsi="Times New Roman" w:cs="Times New Roman"/>
          <w:iCs/>
          <w:sz w:val="28"/>
          <w:szCs w:val="28"/>
        </w:rPr>
        <w:t>вовлечения детей в русскую культуру через фольклор и народные подвижные игры.</w:t>
      </w:r>
    </w:p>
    <w:p w:rsidR="002102E4" w:rsidRDefault="002102E4" w:rsidP="00723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2E4" w:rsidRDefault="002102E4" w:rsidP="00723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2E4" w:rsidRDefault="002102E4" w:rsidP="00723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9C8" w:rsidRPr="00723B9B" w:rsidRDefault="00656709" w:rsidP="002102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B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51CC" w:rsidRPr="00723B9B" w:rsidRDefault="003849C8" w:rsidP="00723B9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3B9B">
        <w:rPr>
          <w:rFonts w:ascii="Times New Roman" w:hAnsi="Times New Roman" w:cs="Times New Roman"/>
          <w:iCs/>
          <w:sz w:val="28"/>
          <w:szCs w:val="28"/>
        </w:rPr>
        <w:t>-обогащать знания о русском фольклоре и народных играх через совместную деятельность детей, педагогов и родителей;</w:t>
      </w:r>
      <w:r w:rsidRPr="00723B9B">
        <w:rPr>
          <w:rFonts w:ascii="Times New Roman" w:hAnsi="Times New Roman" w:cs="Times New Roman"/>
          <w:iCs/>
          <w:sz w:val="28"/>
          <w:szCs w:val="28"/>
        </w:rPr>
        <w:br/>
      </w:r>
      <w:r w:rsidR="004051CC" w:rsidRPr="00723B9B">
        <w:rPr>
          <w:rFonts w:ascii="Times New Roman" w:hAnsi="Times New Roman" w:cs="Times New Roman"/>
          <w:iCs/>
          <w:sz w:val="28"/>
          <w:szCs w:val="28"/>
        </w:rPr>
        <w:t>-воспитывать любовь к русской культуре</w:t>
      </w:r>
      <w:r w:rsidR="00991AF4" w:rsidRPr="00723B9B">
        <w:rPr>
          <w:rFonts w:ascii="Times New Roman" w:hAnsi="Times New Roman" w:cs="Times New Roman"/>
          <w:iCs/>
          <w:sz w:val="28"/>
          <w:szCs w:val="28"/>
        </w:rPr>
        <w:t>;</w:t>
      </w:r>
    </w:p>
    <w:p w:rsidR="002102E4" w:rsidRDefault="003849C8" w:rsidP="002102E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3B9B">
        <w:rPr>
          <w:rFonts w:ascii="Times New Roman" w:hAnsi="Times New Roman" w:cs="Times New Roman"/>
          <w:iCs/>
          <w:sz w:val="28"/>
          <w:szCs w:val="28"/>
        </w:rPr>
        <w:t>-развивать инициативу и самостоятельность</w:t>
      </w:r>
      <w:r w:rsidR="00991AF4" w:rsidRPr="00723B9B">
        <w:rPr>
          <w:rFonts w:ascii="Times New Roman" w:hAnsi="Times New Roman" w:cs="Times New Roman"/>
          <w:iCs/>
          <w:sz w:val="28"/>
          <w:szCs w:val="28"/>
        </w:rPr>
        <w:t xml:space="preserve"> воспитанников.</w:t>
      </w:r>
      <w:r w:rsidRPr="00723B9B">
        <w:rPr>
          <w:rFonts w:ascii="Times New Roman" w:hAnsi="Times New Roman" w:cs="Times New Roman"/>
          <w:iCs/>
          <w:sz w:val="28"/>
          <w:szCs w:val="28"/>
        </w:rPr>
        <w:br/>
      </w:r>
    </w:p>
    <w:p w:rsidR="005A4AF4" w:rsidRPr="00723B9B" w:rsidRDefault="00656627" w:rsidP="002102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3B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проекта</w:t>
      </w:r>
      <w:r w:rsidR="001A1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56627" w:rsidRPr="000F212D" w:rsidRDefault="00991AF4" w:rsidP="000F212D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0" w:name="_Hlk148518019"/>
      <w:r w:rsidRPr="000F212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 детей: </w:t>
      </w:r>
    </w:p>
    <w:p w:rsidR="00991AF4" w:rsidRPr="00723B9B" w:rsidRDefault="00991AF4" w:rsidP="000F212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Расшир</w:t>
      </w:r>
      <w:r w:rsidR="00E0310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ение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представлени</w:t>
      </w:r>
      <w:r w:rsidR="00E0310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й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</w:t>
      </w:r>
      <w:r w:rsidR="001D02C7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русской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народной культуре;</w:t>
      </w:r>
    </w:p>
    <w:p w:rsidR="005B22C4" w:rsidRPr="00723B9B" w:rsidRDefault="00991AF4" w:rsidP="000F212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Пополн</w:t>
      </w:r>
      <w:r w:rsidR="00E0310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ение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22C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з</w:t>
      </w:r>
      <w:r w:rsidR="00E0310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наний о </w:t>
      </w:r>
      <w:r w:rsidR="005B22C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народных игр</w:t>
      </w:r>
      <w:r w:rsidR="00E0310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ах;</w:t>
      </w:r>
    </w:p>
    <w:p w:rsidR="00E2321B" w:rsidRPr="00723B9B" w:rsidRDefault="005B22C4" w:rsidP="000F212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0310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риобщение к базовым ценностям российского народа</w:t>
      </w:r>
      <w:r w:rsidR="00E2321B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91AF4" w:rsidRPr="000F212D" w:rsidRDefault="00991AF4" w:rsidP="000F21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F212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 педагогов:</w:t>
      </w:r>
    </w:p>
    <w:p w:rsidR="005B22C4" w:rsidRPr="00723B9B" w:rsidRDefault="005B22C4" w:rsidP="000F212D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Создан</w:t>
      </w:r>
      <w:r w:rsidR="00E0310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ие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картотека народных игр;</w:t>
      </w:r>
    </w:p>
    <w:p w:rsidR="005B22C4" w:rsidRPr="00723B9B" w:rsidRDefault="005E7D65" w:rsidP="000F212D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Разработ</w:t>
      </w:r>
      <w:r w:rsidR="00E0310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ки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методически</w:t>
      </w:r>
      <w:r w:rsidR="00E0310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материал</w:t>
      </w:r>
      <w:r w:rsidR="00E0310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ов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включению народной культуры в досуговую деятельность детей.</w:t>
      </w:r>
    </w:p>
    <w:p w:rsidR="00991AF4" w:rsidRPr="000F212D" w:rsidRDefault="00991AF4" w:rsidP="000F212D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F212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 родителей:</w:t>
      </w:r>
    </w:p>
    <w:p w:rsidR="001504C5" w:rsidRPr="00723B9B" w:rsidRDefault="00156AD3" w:rsidP="000F212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Вовлечен</w:t>
      </w:r>
      <w:r w:rsidR="00E0310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ие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родителей в образовательный процесс;</w:t>
      </w:r>
    </w:p>
    <w:p w:rsidR="005B22C4" w:rsidRDefault="001504C5" w:rsidP="000F212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Увелич</w:t>
      </w:r>
      <w:r w:rsidR="00E0310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ение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заинтересованност</w:t>
      </w:r>
      <w:r w:rsidR="00E0310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</w:t>
      </w:r>
      <w:r w:rsidR="005B22C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народных игр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ах</w:t>
      </w:r>
      <w:r w:rsidR="005B22C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 способ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5B22C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проведения досуга с ребенком.</w:t>
      </w:r>
    </w:p>
    <w:p w:rsidR="001A1F20" w:rsidRPr="00723B9B" w:rsidRDefault="001A1F20" w:rsidP="001A1F2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bookmarkEnd w:id="0"/>
    <w:p w:rsidR="002B0E01" w:rsidRPr="001A1F20" w:rsidRDefault="000F212D" w:rsidP="001A1F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2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Деятельность в рамках проекта</w:t>
      </w:r>
    </w:p>
    <w:p w:rsidR="001A131A" w:rsidRPr="00723B9B" w:rsidRDefault="001A131A" w:rsidP="002102E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B9B">
        <w:rPr>
          <w:rFonts w:ascii="Times New Roman" w:hAnsi="Times New Roman" w:cs="Times New Roman"/>
          <w:bCs/>
          <w:iCs/>
          <w:sz w:val="28"/>
          <w:szCs w:val="28"/>
        </w:rPr>
        <w:t>Данный проект основывается на необходимости содействовать формированию у ребенка личностной позиции наследника традиций и культуры. Реализация проекта проводилась поэтапно, основываясь на принципе возрастной адекватности дошкольного образования.</w:t>
      </w:r>
    </w:p>
    <w:p w:rsidR="00F25A03" w:rsidRPr="001A1F20" w:rsidRDefault="00F25A03" w:rsidP="00723B9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F20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Подготовительный этап (с </w:t>
      </w:r>
      <w:r w:rsidR="00E118D4">
        <w:rPr>
          <w:rFonts w:ascii="Times New Roman" w:hAnsi="Times New Roman" w:cs="Times New Roman"/>
          <w:sz w:val="28"/>
          <w:szCs w:val="28"/>
          <w:u w:val="single"/>
        </w:rPr>
        <w:t>09.01.2024</w:t>
      </w:r>
      <w:r w:rsidRPr="001A1F20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E118D4">
        <w:rPr>
          <w:rFonts w:ascii="Times New Roman" w:hAnsi="Times New Roman" w:cs="Times New Roman"/>
          <w:sz w:val="28"/>
          <w:szCs w:val="28"/>
          <w:u w:val="single"/>
        </w:rPr>
        <w:t xml:space="preserve">31.01.2024 </w:t>
      </w:r>
      <w:r w:rsidR="00224276" w:rsidRPr="001A1F20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1A1F20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:rsidR="0062474C" w:rsidRDefault="001A131A" w:rsidP="00723B9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B9B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Педагогами ДОУ была проведена диагностика </w:t>
      </w:r>
      <w:proofErr w:type="spellStart"/>
      <w:r w:rsidRPr="00723B9B">
        <w:rPr>
          <w:rFonts w:ascii="Times New Roman" w:hAnsi="Times New Roman" w:cs="Times New Roman"/>
          <w:bCs/>
          <w:iCs/>
          <w:sz w:val="28"/>
          <w:szCs w:val="28"/>
        </w:rPr>
        <w:t>психоречевого</w:t>
      </w:r>
      <w:proofErr w:type="spellEnd"/>
      <w:r w:rsidRPr="00723B9B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детей, в том числе</w:t>
      </w:r>
      <w:r w:rsidR="00171813" w:rsidRPr="00723B9B">
        <w:rPr>
          <w:rFonts w:ascii="Times New Roman" w:hAnsi="Times New Roman" w:cs="Times New Roman"/>
          <w:bCs/>
          <w:iCs/>
          <w:sz w:val="28"/>
          <w:szCs w:val="28"/>
        </w:rPr>
        <w:t xml:space="preserve"> запаса представлений о родной культуре, народном творчестве, </w:t>
      </w:r>
      <w:r w:rsidRPr="00723B9B">
        <w:rPr>
          <w:rFonts w:ascii="Times New Roman" w:hAnsi="Times New Roman" w:cs="Times New Roman"/>
          <w:bCs/>
          <w:iCs/>
          <w:sz w:val="28"/>
          <w:szCs w:val="28"/>
        </w:rPr>
        <w:t>коммуникативных способностей, самостоятельности и инициативы</w:t>
      </w:r>
      <w:r w:rsidR="00171813" w:rsidRPr="00723B9B">
        <w:rPr>
          <w:rFonts w:ascii="Times New Roman" w:hAnsi="Times New Roman" w:cs="Times New Roman"/>
          <w:bCs/>
          <w:iCs/>
          <w:sz w:val="28"/>
          <w:szCs w:val="28"/>
        </w:rPr>
        <w:t xml:space="preserve"> детей </w:t>
      </w:r>
      <w:r w:rsidRPr="00723B9B">
        <w:rPr>
          <w:rFonts w:ascii="Times New Roman" w:hAnsi="Times New Roman" w:cs="Times New Roman"/>
          <w:bCs/>
          <w:iCs/>
          <w:sz w:val="28"/>
          <w:szCs w:val="28"/>
        </w:rPr>
        <w:t>в организации деятельности. По результатам мониторинга было установлено,</w:t>
      </w:r>
      <w:r w:rsidR="00171813" w:rsidRPr="00723B9B">
        <w:rPr>
          <w:rFonts w:ascii="Times New Roman" w:hAnsi="Times New Roman" w:cs="Times New Roman"/>
          <w:bCs/>
          <w:iCs/>
          <w:sz w:val="28"/>
          <w:szCs w:val="28"/>
        </w:rPr>
        <w:t xml:space="preserve"> что у детей присутствует интерес к народной культуре, но представления детей ограничены знанием русских народных сказок и </w:t>
      </w:r>
      <w:r w:rsidR="003200E9" w:rsidRPr="00723B9B">
        <w:rPr>
          <w:rFonts w:ascii="Times New Roman" w:hAnsi="Times New Roman" w:cs="Times New Roman"/>
          <w:bCs/>
          <w:iCs/>
          <w:sz w:val="28"/>
          <w:szCs w:val="28"/>
        </w:rPr>
        <w:t>созданием работ по мотивам народно-прикладного творчества.</w:t>
      </w:r>
      <w:r w:rsidR="003200E9" w:rsidRPr="00723B9B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723B9B">
        <w:rPr>
          <w:rFonts w:ascii="Times New Roman" w:hAnsi="Times New Roman" w:cs="Times New Roman"/>
          <w:bCs/>
          <w:iCs/>
          <w:sz w:val="28"/>
          <w:szCs w:val="28"/>
        </w:rPr>
        <w:t xml:space="preserve">Инициативной группой педагогов были изучены возможности </w:t>
      </w:r>
      <w:r w:rsidR="00921CFA" w:rsidRPr="00723B9B">
        <w:rPr>
          <w:rFonts w:ascii="Times New Roman" w:hAnsi="Times New Roman" w:cs="Times New Roman"/>
          <w:bCs/>
          <w:iCs/>
          <w:sz w:val="28"/>
          <w:szCs w:val="28"/>
        </w:rPr>
        <w:t>обогащения воспитательно-образовательного процесса народным фольклором и подвижными играми</w:t>
      </w:r>
      <w:r w:rsidR="0062474C" w:rsidRPr="00723B9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A1F20" w:rsidRPr="00723B9B" w:rsidRDefault="001A1F20" w:rsidP="00723B9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474C" w:rsidRPr="001A1F20" w:rsidRDefault="00F25A03" w:rsidP="001A1F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F20">
        <w:rPr>
          <w:rFonts w:ascii="Times New Roman" w:hAnsi="Times New Roman" w:cs="Times New Roman"/>
          <w:sz w:val="28"/>
          <w:szCs w:val="28"/>
          <w:u w:val="single"/>
        </w:rPr>
        <w:t>Основной этап(01.</w:t>
      </w:r>
      <w:r w:rsidR="0062474C" w:rsidRPr="001A1F20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1A1F2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118D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A1F20">
        <w:rPr>
          <w:rFonts w:ascii="Times New Roman" w:hAnsi="Times New Roman" w:cs="Times New Roman"/>
          <w:sz w:val="28"/>
          <w:szCs w:val="28"/>
          <w:u w:val="single"/>
        </w:rPr>
        <w:t xml:space="preserve"> – 3</w:t>
      </w:r>
      <w:r w:rsidR="0062474C" w:rsidRPr="001A1F2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A1F2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2474C" w:rsidRPr="001A1F2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A1F2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118D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A1F2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25A03" w:rsidRPr="00723B9B" w:rsidRDefault="008F2809" w:rsidP="001A1F20">
      <w:pPr>
        <w:spacing w:after="0" w:line="360" w:lineRule="auto"/>
        <w:jc w:val="both"/>
        <w:rPr>
          <w:rStyle w:val="a6"/>
          <w:rFonts w:ascii="Times New Roman" w:hAnsi="Times New Roman" w:cs="Times New Roman"/>
          <w:bCs/>
          <w:iCs/>
          <w:sz w:val="28"/>
          <w:szCs w:val="28"/>
        </w:rPr>
      </w:pPr>
      <w:r w:rsidRPr="00723B9B">
        <w:rPr>
          <w:rStyle w:val="a6"/>
          <w:rFonts w:ascii="Times New Roman" w:hAnsi="Times New Roman" w:cs="Times New Roman"/>
          <w:sz w:val="28"/>
          <w:szCs w:val="28"/>
        </w:rPr>
        <w:t xml:space="preserve">Непосредственная деятельность </w:t>
      </w:r>
      <w:r w:rsidR="00F25A03" w:rsidRPr="00723B9B">
        <w:rPr>
          <w:rStyle w:val="a6"/>
          <w:rFonts w:ascii="Times New Roman" w:hAnsi="Times New Roman" w:cs="Times New Roman"/>
          <w:sz w:val="28"/>
          <w:szCs w:val="28"/>
        </w:rPr>
        <w:t xml:space="preserve">по проекту проводилась по </w:t>
      </w:r>
      <w:r w:rsidR="0062474C" w:rsidRPr="00723B9B">
        <w:rPr>
          <w:rStyle w:val="a6"/>
          <w:rFonts w:ascii="Times New Roman" w:hAnsi="Times New Roman" w:cs="Times New Roman"/>
          <w:sz w:val="28"/>
          <w:szCs w:val="28"/>
        </w:rPr>
        <w:t>трем направлениям</w:t>
      </w:r>
      <w:r w:rsidR="00F25A03" w:rsidRPr="00723B9B">
        <w:rPr>
          <w:rStyle w:val="a6"/>
          <w:rFonts w:ascii="Times New Roman" w:hAnsi="Times New Roman" w:cs="Times New Roman"/>
          <w:sz w:val="28"/>
          <w:szCs w:val="28"/>
        </w:rPr>
        <w:t>:</w:t>
      </w:r>
    </w:p>
    <w:p w:rsidR="0062474C" w:rsidRPr="001A1F20" w:rsidRDefault="0062474C" w:rsidP="001A1F20">
      <w:pPr>
        <w:pStyle w:val="a3"/>
        <w:numPr>
          <w:ilvl w:val="0"/>
          <w:numId w:val="14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1F20">
        <w:rPr>
          <w:rFonts w:ascii="Times New Roman" w:hAnsi="Times New Roman" w:cs="Times New Roman"/>
          <w:i/>
          <w:sz w:val="28"/>
          <w:szCs w:val="28"/>
        </w:rPr>
        <w:t>Работа с педагогами.</w:t>
      </w:r>
    </w:p>
    <w:p w:rsidR="0062474C" w:rsidRPr="00723B9B" w:rsidRDefault="0062474C" w:rsidP="001A1F2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B9B">
        <w:rPr>
          <w:rFonts w:ascii="Times New Roman" w:hAnsi="Times New Roman" w:cs="Times New Roman"/>
          <w:sz w:val="28"/>
          <w:szCs w:val="28"/>
        </w:rPr>
        <w:t xml:space="preserve">Инициативной группой была разработана консультация </w:t>
      </w:r>
      <w:r w:rsidRPr="00723B9B">
        <w:rPr>
          <w:rFonts w:ascii="Times New Roman" w:hAnsi="Times New Roman" w:cs="Times New Roman"/>
          <w:bCs/>
          <w:iCs/>
          <w:sz w:val="28"/>
          <w:szCs w:val="28"/>
        </w:rPr>
        <w:t>для педагогов «Игры и забавы в русской народной культуре» и проведен мастер-класс, на котором педагоги ознакомились с народными играми, в которые можно играть в дошкольном возрасте.</w:t>
      </w:r>
    </w:p>
    <w:p w:rsidR="00B459F6" w:rsidRPr="001A1F20" w:rsidRDefault="00B459F6" w:rsidP="001A1F2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B9B">
        <w:rPr>
          <w:rFonts w:ascii="Times New Roman" w:hAnsi="Times New Roman" w:cs="Times New Roman"/>
          <w:sz w:val="28"/>
          <w:szCs w:val="28"/>
        </w:rPr>
        <w:t xml:space="preserve">Была составлена и распространена среди педагогов ДОУ картотека народных игр. </w:t>
      </w:r>
    </w:p>
    <w:p w:rsidR="009760FD" w:rsidRPr="001A1F20" w:rsidRDefault="00B459F6" w:rsidP="001A1F20">
      <w:pPr>
        <w:pStyle w:val="a3"/>
        <w:numPr>
          <w:ilvl w:val="0"/>
          <w:numId w:val="14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1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детьми.</w:t>
      </w:r>
    </w:p>
    <w:p w:rsidR="00FA786E" w:rsidRPr="00723B9B" w:rsidRDefault="00B459F6" w:rsidP="001A1F2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B9B">
        <w:rPr>
          <w:rFonts w:ascii="Times New Roman" w:hAnsi="Times New Roman" w:cs="Times New Roman"/>
          <w:bCs/>
          <w:iCs/>
          <w:sz w:val="28"/>
          <w:szCs w:val="28"/>
        </w:rPr>
        <w:t xml:space="preserve">Во всех возрастных группах проведены беседы с детьми о русских народных играх, на которых дети знакомились с играми, считалками, </w:t>
      </w:r>
      <w:proofErr w:type="spellStart"/>
      <w:r w:rsidRPr="00723B9B">
        <w:rPr>
          <w:rFonts w:ascii="Times New Roman" w:hAnsi="Times New Roman" w:cs="Times New Roman"/>
          <w:bCs/>
          <w:iCs/>
          <w:sz w:val="28"/>
          <w:szCs w:val="28"/>
        </w:rPr>
        <w:t>потешками</w:t>
      </w:r>
      <w:proofErr w:type="spellEnd"/>
      <w:r w:rsidRPr="00723B9B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723B9B">
        <w:rPr>
          <w:rFonts w:ascii="Times New Roman" w:hAnsi="Times New Roman" w:cs="Times New Roman"/>
          <w:bCs/>
          <w:iCs/>
          <w:sz w:val="28"/>
          <w:szCs w:val="28"/>
        </w:rPr>
        <w:t>закличками</w:t>
      </w:r>
      <w:proofErr w:type="spellEnd"/>
      <w:r w:rsidRPr="00723B9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A786E" w:rsidRPr="0072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59F6" w:rsidRPr="00723B9B" w:rsidRDefault="00FA786E" w:rsidP="001A1F2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расширения игровых возможностей детей им читались народные сказки, обыгрывая сюжеты которых воспитанники самостоятельно могли использовать разученные считалки, </w:t>
      </w:r>
      <w:proofErr w:type="spellStart"/>
      <w:r w:rsidRPr="0072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72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72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9F6" w:rsidRPr="00723B9B" w:rsidRDefault="00B459F6" w:rsidP="001A1F2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B9B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Педагогами организовывались </w:t>
      </w:r>
      <w:r w:rsidR="009760FD" w:rsidRPr="00723B9B">
        <w:rPr>
          <w:rFonts w:ascii="Times New Roman" w:hAnsi="Times New Roman" w:cs="Times New Roman"/>
          <w:bCs/>
          <w:iCs/>
          <w:sz w:val="28"/>
          <w:szCs w:val="28"/>
        </w:rPr>
        <w:t xml:space="preserve">подвижные игры в группах и на свежем воздухе, создавались условия для самостоятельной организации игр детьми. </w:t>
      </w:r>
    </w:p>
    <w:p w:rsidR="009760FD" w:rsidRPr="00723B9B" w:rsidRDefault="009760FD" w:rsidP="001A1F2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была организована деятельность по изготовлению и подбору </w:t>
      </w:r>
      <w:r w:rsidR="008C1707" w:rsidRPr="0072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r w:rsidRPr="0072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атрибутов: масок, головных уборов, предметов-заместителей.</w:t>
      </w:r>
    </w:p>
    <w:p w:rsidR="002102E4" w:rsidRDefault="002102E4" w:rsidP="001A1F20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102E4" w:rsidRDefault="002102E4" w:rsidP="001A1F20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25A03" w:rsidRPr="001A1F20" w:rsidRDefault="0062474C" w:rsidP="001A1F20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1F20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20269D" w:rsidRPr="001A1F20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9760FD" w:rsidRPr="001A1F20">
        <w:rPr>
          <w:rFonts w:ascii="Times New Roman" w:hAnsi="Times New Roman" w:cs="Times New Roman"/>
          <w:i/>
          <w:sz w:val="28"/>
          <w:szCs w:val="28"/>
          <w:u w:val="single"/>
        </w:rPr>
        <w:t>Работа с родителями.</w:t>
      </w:r>
    </w:p>
    <w:p w:rsidR="009760FD" w:rsidRPr="00723B9B" w:rsidRDefault="00FA786E" w:rsidP="002102E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9B">
        <w:rPr>
          <w:rFonts w:ascii="Times New Roman" w:hAnsi="Times New Roman" w:cs="Times New Roman"/>
          <w:sz w:val="28"/>
          <w:szCs w:val="28"/>
        </w:rPr>
        <w:t>С родителями проводились беседы о пользе чтения народных сказок, разучивания потешек и считалок. Разъяснялась польза подвижных игр для физического развития ребенка и воспитания патриотизма.</w:t>
      </w:r>
    </w:p>
    <w:p w:rsidR="00FA786E" w:rsidRPr="00723B9B" w:rsidRDefault="00FA786E" w:rsidP="002102E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9B">
        <w:rPr>
          <w:rFonts w:ascii="Times New Roman" w:hAnsi="Times New Roman" w:cs="Times New Roman"/>
          <w:sz w:val="28"/>
          <w:szCs w:val="28"/>
        </w:rPr>
        <w:t>В рамках проекта дет</w:t>
      </w:r>
      <w:r w:rsidR="0069748C" w:rsidRPr="00723B9B">
        <w:rPr>
          <w:rFonts w:ascii="Times New Roman" w:hAnsi="Times New Roman" w:cs="Times New Roman"/>
          <w:sz w:val="28"/>
          <w:szCs w:val="28"/>
        </w:rPr>
        <w:t>и</w:t>
      </w:r>
      <w:r w:rsidRPr="00723B9B">
        <w:rPr>
          <w:rFonts w:ascii="Times New Roman" w:hAnsi="Times New Roman" w:cs="Times New Roman"/>
          <w:sz w:val="28"/>
          <w:szCs w:val="28"/>
        </w:rPr>
        <w:t xml:space="preserve"> совместно с родителями изготавливали книжки-</w:t>
      </w:r>
      <w:r w:rsidR="00B56260" w:rsidRPr="00723B9B">
        <w:rPr>
          <w:rFonts w:ascii="Times New Roman" w:hAnsi="Times New Roman" w:cs="Times New Roman"/>
          <w:sz w:val="28"/>
          <w:szCs w:val="28"/>
        </w:rPr>
        <w:t>самоделки</w:t>
      </w:r>
      <w:r w:rsidRPr="00723B9B">
        <w:rPr>
          <w:rFonts w:ascii="Times New Roman" w:hAnsi="Times New Roman" w:cs="Times New Roman"/>
          <w:sz w:val="28"/>
          <w:szCs w:val="28"/>
        </w:rPr>
        <w:t xml:space="preserve"> по прочтенным народным сказкам.</w:t>
      </w:r>
    </w:p>
    <w:p w:rsidR="00FA786E" w:rsidRPr="00723B9B" w:rsidRDefault="00FA786E" w:rsidP="00723B9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6B0" w:rsidRDefault="00B266B0" w:rsidP="002102E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9B">
        <w:rPr>
          <w:rFonts w:ascii="Times New Roman" w:hAnsi="Times New Roman" w:cs="Times New Roman"/>
          <w:sz w:val="28"/>
          <w:szCs w:val="28"/>
        </w:rPr>
        <w:t>В качестве итогового мероприятия по проекту совместно с родителями был организован «Фестиваль народных игр», на котором, дети п</w:t>
      </w:r>
      <w:r w:rsidR="00DC18F0" w:rsidRPr="00723B9B">
        <w:rPr>
          <w:rFonts w:ascii="Times New Roman" w:hAnsi="Times New Roman" w:cs="Times New Roman"/>
          <w:sz w:val="28"/>
          <w:szCs w:val="28"/>
        </w:rPr>
        <w:t>омогали героям сказок, мастерили поделки и играли в народные игры. Родители</w:t>
      </w:r>
      <w:r w:rsidRPr="00723B9B">
        <w:rPr>
          <w:rFonts w:ascii="Times New Roman" w:hAnsi="Times New Roman" w:cs="Times New Roman"/>
          <w:sz w:val="28"/>
          <w:szCs w:val="28"/>
        </w:rPr>
        <w:t xml:space="preserve"> смогли совместно с детьми поиграть в игры, оценить </w:t>
      </w:r>
      <w:r w:rsidR="0069748C" w:rsidRPr="00723B9B">
        <w:rPr>
          <w:rFonts w:ascii="Times New Roman" w:hAnsi="Times New Roman" w:cs="Times New Roman"/>
          <w:sz w:val="28"/>
          <w:szCs w:val="28"/>
        </w:rPr>
        <w:t>их</w:t>
      </w:r>
      <w:r w:rsidR="006578C8" w:rsidRPr="00723B9B">
        <w:rPr>
          <w:rFonts w:ascii="Times New Roman" w:hAnsi="Times New Roman" w:cs="Times New Roman"/>
          <w:sz w:val="28"/>
          <w:szCs w:val="28"/>
        </w:rPr>
        <w:t xml:space="preserve"> </w:t>
      </w:r>
      <w:r w:rsidR="0069748C" w:rsidRPr="00723B9B">
        <w:rPr>
          <w:rFonts w:ascii="Times New Roman" w:hAnsi="Times New Roman" w:cs="Times New Roman"/>
          <w:sz w:val="28"/>
          <w:szCs w:val="28"/>
        </w:rPr>
        <w:t>интерес</w:t>
      </w:r>
      <w:r w:rsidR="006578C8" w:rsidRPr="00723B9B">
        <w:rPr>
          <w:rFonts w:ascii="Times New Roman" w:hAnsi="Times New Roman" w:cs="Times New Roman"/>
          <w:sz w:val="28"/>
          <w:szCs w:val="28"/>
        </w:rPr>
        <w:t>.</w:t>
      </w:r>
      <w:r w:rsidR="00DC18F0" w:rsidRPr="00723B9B">
        <w:rPr>
          <w:rFonts w:ascii="Times New Roman" w:hAnsi="Times New Roman" w:cs="Times New Roman"/>
          <w:sz w:val="28"/>
          <w:szCs w:val="28"/>
        </w:rPr>
        <w:t xml:space="preserve"> </w:t>
      </w:r>
      <w:r w:rsidR="006578C8" w:rsidRPr="00723B9B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69748C" w:rsidRPr="00723B9B">
        <w:rPr>
          <w:rFonts w:ascii="Times New Roman" w:hAnsi="Times New Roman" w:cs="Times New Roman"/>
          <w:sz w:val="28"/>
          <w:szCs w:val="28"/>
        </w:rPr>
        <w:t xml:space="preserve">увидели </w:t>
      </w:r>
      <w:r w:rsidR="00DC18F0" w:rsidRPr="00723B9B">
        <w:rPr>
          <w:rFonts w:ascii="Times New Roman" w:hAnsi="Times New Roman" w:cs="Times New Roman"/>
          <w:sz w:val="28"/>
          <w:szCs w:val="28"/>
        </w:rPr>
        <w:t>возможность легк</w:t>
      </w:r>
      <w:r w:rsidR="0069748C" w:rsidRPr="00723B9B">
        <w:rPr>
          <w:rFonts w:ascii="Times New Roman" w:hAnsi="Times New Roman" w:cs="Times New Roman"/>
          <w:sz w:val="28"/>
          <w:szCs w:val="28"/>
        </w:rPr>
        <w:t>ой</w:t>
      </w:r>
      <w:r w:rsidR="00DC18F0" w:rsidRPr="00723B9B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6578C8" w:rsidRPr="00723B9B">
        <w:rPr>
          <w:rFonts w:ascii="Times New Roman" w:hAnsi="Times New Roman" w:cs="Times New Roman"/>
          <w:sz w:val="28"/>
          <w:szCs w:val="28"/>
        </w:rPr>
        <w:t>ации</w:t>
      </w:r>
      <w:r w:rsidR="00DC18F0" w:rsidRPr="00723B9B">
        <w:rPr>
          <w:rFonts w:ascii="Times New Roman" w:hAnsi="Times New Roman" w:cs="Times New Roman"/>
          <w:sz w:val="28"/>
          <w:szCs w:val="28"/>
        </w:rPr>
        <w:t xml:space="preserve"> эти</w:t>
      </w:r>
      <w:r w:rsidR="006578C8" w:rsidRPr="00723B9B">
        <w:rPr>
          <w:rFonts w:ascii="Times New Roman" w:hAnsi="Times New Roman" w:cs="Times New Roman"/>
          <w:sz w:val="28"/>
          <w:szCs w:val="28"/>
        </w:rPr>
        <w:t>х</w:t>
      </w:r>
      <w:r w:rsidR="00DC18F0" w:rsidRPr="00723B9B">
        <w:rPr>
          <w:rFonts w:ascii="Times New Roman" w:hAnsi="Times New Roman" w:cs="Times New Roman"/>
          <w:sz w:val="28"/>
          <w:szCs w:val="28"/>
        </w:rPr>
        <w:t xml:space="preserve"> игр  в разных условиях.</w:t>
      </w:r>
    </w:p>
    <w:p w:rsidR="001A1F20" w:rsidRPr="001A1F20" w:rsidRDefault="001A1F20" w:rsidP="00723B9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01" w:rsidRPr="001A1F20" w:rsidRDefault="00E320D0" w:rsidP="00723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F20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1A1F2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B0E01" w:rsidRPr="001A1F20">
        <w:rPr>
          <w:rFonts w:ascii="Times New Roman" w:hAnsi="Times New Roman" w:cs="Times New Roman"/>
          <w:sz w:val="28"/>
          <w:szCs w:val="28"/>
          <w:u w:val="single"/>
        </w:rPr>
        <w:t xml:space="preserve">Заключительный </w:t>
      </w:r>
      <w:proofErr w:type="gramStart"/>
      <w:r w:rsidR="002B0E01" w:rsidRPr="001A1F20">
        <w:rPr>
          <w:rFonts w:ascii="Times New Roman" w:hAnsi="Times New Roman" w:cs="Times New Roman"/>
          <w:sz w:val="28"/>
          <w:szCs w:val="28"/>
          <w:u w:val="single"/>
        </w:rPr>
        <w:t>этап(</w:t>
      </w:r>
      <w:proofErr w:type="gramEnd"/>
      <w:r w:rsidR="002B0E01" w:rsidRPr="001A1F2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C18F0" w:rsidRPr="001A1F2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B0E01" w:rsidRPr="001A1F2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C18F0" w:rsidRPr="001A1F2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B0E01" w:rsidRPr="001A1F2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118D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B0E01" w:rsidRPr="001A1F20">
        <w:rPr>
          <w:rFonts w:ascii="Times New Roman" w:hAnsi="Times New Roman" w:cs="Times New Roman"/>
          <w:sz w:val="28"/>
          <w:szCs w:val="28"/>
          <w:u w:val="single"/>
        </w:rPr>
        <w:t xml:space="preserve"> – 3</w:t>
      </w:r>
      <w:r w:rsidR="00DC18F0" w:rsidRPr="001A1F2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B0E01" w:rsidRPr="001A1F2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C18F0" w:rsidRPr="001A1F2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B0E01" w:rsidRPr="001A1F2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118D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B0E01" w:rsidRPr="001A1F2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B0E01" w:rsidRPr="00723B9B" w:rsidRDefault="002B0E01" w:rsidP="00723B9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B9B">
        <w:rPr>
          <w:rFonts w:ascii="Times New Roman" w:hAnsi="Times New Roman" w:cs="Times New Roman"/>
          <w:sz w:val="28"/>
          <w:szCs w:val="28"/>
        </w:rPr>
        <w:t xml:space="preserve">1. </w:t>
      </w:r>
      <w:r w:rsidR="00DC18F0" w:rsidRPr="00723B9B">
        <w:rPr>
          <w:rFonts w:ascii="Times New Roman" w:hAnsi="Times New Roman" w:cs="Times New Roman"/>
          <w:sz w:val="28"/>
          <w:szCs w:val="28"/>
        </w:rPr>
        <w:t>Анализ р</w:t>
      </w:r>
      <w:r w:rsidR="00A10ED8" w:rsidRPr="00723B9B">
        <w:rPr>
          <w:rFonts w:ascii="Times New Roman" w:hAnsi="Times New Roman" w:cs="Times New Roman"/>
          <w:sz w:val="28"/>
          <w:szCs w:val="28"/>
        </w:rPr>
        <w:t>езультатов мониторинга по предпочтению литературных произведений, знанию народных сказок, песен, хороводов. Самостоятельности и инициативы в организации игр.</w:t>
      </w:r>
    </w:p>
    <w:p w:rsidR="002B0E01" w:rsidRPr="00723B9B" w:rsidRDefault="002B0E01" w:rsidP="00723B9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B9B">
        <w:rPr>
          <w:rFonts w:ascii="Times New Roman" w:hAnsi="Times New Roman" w:cs="Times New Roman"/>
          <w:sz w:val="28"/>
          <w:szCs w:val="28"/>
        </w:rPr>
        <w:t xml:space="preserve">2. Презентация результатов проекта на педагогическом совете ДОУ </w:t>
      </w:r>
    </w:p>
    <w:p w:rsidR="005A4AF4" w:rsidRPr="00723B9B" w:rsidRDefault="006578C8" w:rsidP="00723B9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0E01" w:rsidRPr="0072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0ED8" w:rsidRPr="00723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результатов проекта на сайте учреждения.</w:t>
      </w:r>
    </w:p>
    <w:p w:rsidR="00A10ED8" w:rsidRPr="00723B9B" w:rsidRDefault="00A10ED8" w:rsidP="00723B9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D8" w:rsidRPr="00723B9B" w:rsidRDefault="00A10ED8" w:rsidP="001A1F2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9B">
        <w:rPr>
          <w:rFonts w:ascii="Times New Roman" w:hAnsi="Times New Roman" w:cs="Times New Roman"/>
          <w:b/>
          <w:sz w:val="28"/>
          <w:szCs w:val="28"/>
        </w:rPr>
        <w:t>План работы по проекту</w:t>
      </w:r>
    </w:p>
    <w:p w:rsidR="00A10ED8" w:rsidRPr="00723B9B" w:rsidRDefault="00A10ED8" w:rsidP="00723B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рассч</w:t>
      </w:r>
      <w:r w:rsidR="00E1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итана на 6 месяцев: с 10.01.2024 по 30.06.2024</w:t>
      </w:r>
    </w:p>
    <w:p w:rsidR="00A10ED8" w:rsidRPr="00723B9B" w:rsidRDefault="00A10ED8" w:rsidP="00723B9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066" w:type="dxa"/>
        <w:tblLook w:val="04A0" w:firstRow="1" w:lastRow="0" w:firstColumn="1" w:lastColumn="0" w:noHBand="0" w:noVBand="1"/>
      </w:tblPr>
      <w:tblGrid>
        <w:gridCol w:w="1661"/>
        <w:gridCol w:w="6156"/>
        <w:gridCol w:w="2249"/>
      </w:tblGrid>
      <w:tr w:rsidR="00B56260" w:rsidRPr="00723B9B" w:rsidTr="00B56260">
        <w:trPr>
          <w:trHeight w:val="634"/>
        </w:trPr>
        <w:tc>
          <w:tcPr>
            <w:tcW w:w="1661" w:type="dxa"/>
          </w:tcPr>
          <w:p w:rsidR="00B56260" w:rsidRPr="00723B9B" w:rsidRDefault="00B56260" w:rsidP="00723B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3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156" w:type="dxa"/>
          </w:tcPr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49" w:type="dxa"/>
          </w:tcPr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B56260" w:rsidRPr="00723B9B" w:rsidTr="00B56260">
        <w:trPr>
          <w:cantSplit/>
          <w:trHeight w:val="1129"/>
        </w:trPr>
        <w:tc>
          <w:tcPr>
            <w:tcW w:w="1661" w:type="dxa"/>
            <w:textDirection w:val="btLr"/>
          </w:tcPr>
          <w:p w:rsidR="00B56260" w:rsidRPr="00723B9B" w:rsidRDefault="00B56260" w:rsidP="00723B9B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1.Подготовительный этап</w:t>
            </w:r>
          </w:p>
          <w:p w:rsidR="00B56260" w:rsidRPr="00723B9B" w:rsidRDefault="00B56260" w:rsidP="00723B9B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6" w:type="dxa"/>
          </w:tcPr>
          <w:p w:rsidR="00B56260" w:rsidRPr="00723B9B" w:rsidRDefault="00B56260" w:rsidP="00723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>Планирование о</w:t>
            </w:r>
            <w:r w:rsidRPr="00723B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 проектной деятельности в ДОО;</w:t>
            </w:r>
          </w:p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-изучение методической литературы по теме;</w:t>
            </w:r>
          </w:p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-подбор материала: наглядно-дидактических пособий, аудиоматериала, видеоматериала, атрибутов для игр;</w:t>
            </w:r>
          </w:p>
          <w:p w:rsidR="00B56260" w:rsidRPr="00723B9B" w:rsidRDefault="00B56260" w:rsidP="00723B9B">
            <w:pPr>
              <w:rPr>
                <w:rFonts w:ascii="Times New Roman" w:hAnsi="Times New Roman" w:cs="Times New Roman"/>
                <w:color w:val="475C7A"/>
                <w:sz w:val="24"/>
                <w:szCs w:val="24"/>
                <w:shd w:val="clear" w:color="auto" w:fill="FFFFFF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-знакомство педагогов с задачами проекта, определение их роли в реализации проекта.</w:t>
            </w:r>
          </w:p>
        </w:tc>
        <w:tc>
          <w:tcPr>
            <w:tcW w:w="2249" w:type="dxa"/>
          </w:tcPr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56260" w:rsidRPr="00723B9B" w:rsidTr="00B56260">
        <w:trPr>
          <w:cantSplit/>
          <w:trHeight w:val="1129"/>
        </w:trPr>
        <w:tc>
          <w:tcPr>
            <w:tcW w:w="1661" w:type="dxa"/>
            <w:vMerge w:val="restart"/>
            <w:textDirection w:val="btLr"/>
          </w:tcPr>
          <w:p w:rsidR="00B56260" w:rsidRPr="00723B9B" w:rsidRDefault="00B56260" w:rsidP="00723B9B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2.Основной этап</w:t>
            </w:r>
          </w:p>
          <w:p w:rsidR="00B56260" w:rsidRPr="00723B9B" w:rsidRDefault="00B56260" w:rsidP="00E118D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6" w:type="dxa"/>
          </w:tcPr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проведение мастер-класса "Игры и забавы в русской народной культуре";</w:t>
            </w:r>
          </w:p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книжек - самоделок "Книги сказок нашей группы".</w:t>
            </w:r>
          </w:p>
        </w:tc>
        <w:tc>
          <w:tcPr>
            <w:tcW w:w="2249" w:type="dxa"/>
          </w:tcPr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56260" w:rsidRPr="00723B9B" w:rsidTr="00B56260">
        <w:trPr>
          <w:cantSplit/>
          <w:trHeight w:val="1129"/>
        </w:trPr>
        <w:tc>
          <w:tcPr>
            <w:tcW w:w="1661" w:type="dxa"/>
            <w:vMerge/>
            <w:textDirection w:val="btLr"/>
          </w:tcPr>
          <w:p w:rsidR="00B56260" w:rsidRPr="00723B9B" w:rsidRDefault="00B56260" w:rsidP="00723B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</w:tcPr>
          <w:p w:rsidR="00B56260" w:rsidRPr="00723B9B" w:rsidRDefault="00B56260" w:rsidP="00723B9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23B9B">
              <w:rPr>
                <w:rStyle w:val="c10"/>
                <w:color w:val="00000A"/>
              </w:rPr>
              <w:t xml:space="preserve">Разучивание считалок, </w:t>
            </w:r>
            <w:proofErr w:type="spellStart"/>
            <w:r w:rsidRPr="00723B9B">
              <w:rPr>
                <w:rStyle w:val="c10"/>
                <w:color w:val="00000A"/>
              </w:rPr>
              <w:t>закличек</w:t>
            </w:r>
            <w:proofErr w:type="spellEnd"/>
            <w:r w:rsidRPr="00723B9B">
              <w:rPr>
                <w:rStyle w:val="c10"/>
                <w:color w:val="00000A"/>
              </w:rPr>
              <w:t>;</w:t>
            </w:r>
            <w:r w:rsidRPr="00723B9B">
              <w:rPr>
                <w:color w:val="00000A"/>
              </w:rPr>
              <w:br/>
            </w:r>
            <w:r w:rsidRPr="00723B9B">
              <w:rPr>
                <w:rStyle w:val="c10"/>
                <w:color w:val="00000A"/>
              </w:rPr>
              <w:t>Оформление картотеки русских народных игр;</w:t>
            </w:r>
          </w:p>
          <w:p w:rsidR="00B56260" w:rsidRPr="00723B9B" w:rsidRDefault="00B56260" w:rsidP="00723B9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23B9B">
              <w:rPr>
                <w:color w:val="000000"/>
              </w:rPr>
              <w:t>Изготовление атрибутов для игр.</w:t>
            </w:r>
          </w:p>
        </w:tc>
        <w:tc>
          <w:tcPr>
            <w:tcW w:w="2249" w:type="dxa"/>
          </w:tcPr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56260" w:rsidRPr="00723B9B" w:rsidTr="00B56260">
        <w:trPr>
          <w:cantSplit/>
          <w:trHeight w:val="1129"/>
        </w:trPr>
        <w:tc>
          <w:tcPr>
            <w:tcW w:w="1661" w:type="dxa"/>
            <w:vMerge/>
            <w:textDirection w:val="btLr"/>
          </w:tcPr>
          <w:p w:rsidR="00B56260" w:rsidRPr="00723B9B" w:rsidRDefault="00B56260" w:rsidP="00723B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</w:tcPr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B2AE5" w:rsidRPr="00723B9B">
              <w:rPr>
                <w:rFonts w:ascii="Times New Roman" w:hAnsi="Times New Roman" w:cs="Times New Roman"/>
                <w:sz w:val="24"/>
                <w:szCs w:val="24"/>
              </w:rPr>
              <w:t>итогового мероприятия по проекту.</w:t>
            </w:r>
          </w:p>
          <w:p w:rsidR="00B56260" w:rsidRPr="00723B9B" w:rsidRDefault="00B56260" w:rsidP="00723B9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0"/>
                <w:color w:val="00000A"/>
              </w:rPr>
            </w:pPr>
          </w:p>
        </w:tc>
        <w:tc>
          <w:tcPr>
            <w:tcW w:w="2249" w:type="dxa"/>
          </w:tcPr>
          <w:p w:rsidR="00B56260" w:rsidRPr="00723B9B" w:rsidRDefault="004B2AE5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6260" w:rsidRPr="00723B9B" w:rsidTr="00B56260">
        <w:trPr>
          <w:cantSplit/>
          <w:trHeight w:val="1129"/>
        </w:trPr>
        <w:tc>
          <w:tcPr>
            <w:tcW w:w="1661" w:type="dxa"/>
            <w:vMerge/>
            <w:textDirection w:val="btLr"/>
          </w:tcPr>
          <w:p w:rsidR="00B56260" w:rsidRPr="00723B9B" w:rsidRDefault="00B56260" w:rsidP="00723B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</w:tcPr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мероприятия по проекту  "Фестиваль народных игр" с</w:t>
            </w:r>
            <w:r w:rsidR="004B2AE5" w:rsidRPr="00723B9B">
              <w:rPr>
                <w:rFonts w:ascii="Times New Roman" w:hAnsi="Times New Roman" w:cs="Times New Roman"/>
                <w:sz w:val="24"/>
                <w:szCs w:val="24"/>
              </w:rPr>
              <w:t>овместно с родителями.</w:t>
            </w:r>
          </w:p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56260" w:rsidRPr="00723B9B" w:rsidTr="00B56260">
        <w:trPr>
          <w:cantSplit/>
          <w:trHeight w:val="2342"/>
        </w:trPr>
        <w:tc>
          <w:tcPr>
            <w:tcW w:w="1661" w:type="dxa"/>
            <w:textDirection w:val="btLr"/>
          </w:tcPr>
          <w:p w:rsidR="00B56260" w:rsidRPr="00723B9B" w:rsidRDefault="00B56260" w:rsidP="00E118D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3.Заключиный этап </w:t>
            </w:r>
            <w:bookmarkStart w:id="1" w:name="_GoBack"/>
            <w:bookmarkEnd w:id="1"/>
          </w:p>
        </w:tc>
        <w:tc>
          <w:tcPr>
            <w:tcW w:w="6156" w:type="dxa"/>
          </w:tcPr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4B2AE5" w:rsidRPr="00723B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  <w:r w:rsidR="004B2AE5" w:rsidRPr="00723B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проекта</w:t>
            </w:r>
            <w:r w:rsidR="004B2AE5" w:rsidRPr="00723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B56260" w:rsidRPr="00723B9B" w:rsidRDefault="00B56260" w:rsidP="0072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</w:tbl>
    <w:p w:rsidR="00A10ED8" w:rsidRPr="00723B9B" w:rsidRDefault="00A10ED8" w:rsidP="00723B9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8C8" w:rsidRPr="00723B9B" w:rsidRDefault="0028307C" w:rsidP="001A1F2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3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r w:rsidR="001A1F20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реализации проекта</w:t>
      </w:r>
    </w:p>
    <w:p w:rsidR="0087225E" w:rsidRPr="00723B9B" w:rsidRDefault="0087225E" w:rsidP="002102E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B9B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полностью реализован, цель проекта достигнута. </w:t>
      </w:r>
      <w:r w:rsidR="00E5148D" w:rsidRPr="00723B9B">
        <w:rPr>
          <w:rFonts w:ascii="Times New Roman" w:hAnsi="Times New Roman" w:cs="Times New Roman"/>
          <w:sz w:val="28"/>
          <w:szCs w:val="28"/>
          <w:lang w:eastAsia="ru-RU"/>
        </w:rPr>
        <w:t xml:space="preserve"> Присутствуют положительные результаты как у детей, так и у педагогов и родителей воспитанников.</w:t>
      </w:r>
    </w:p>
    <w:p w:rsidR="006578C8" w:rsidRPr="00723B9B" w:rsidRDefault="00C718E2" w:rsidP="002102E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У детей значительно р</w:t>
      </w:r>
      <w:r w:rsidR="006578C8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асширились представления о русской народной культуре</w:t>
      </w: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сказках, фольклоре, потешках и играх. Они способны использовать свои знания для самостоятельной организации народных </w:t>
      </w:r>
      <w:r w:rsidR="00E2321B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игр. Таким образом, в доступной для детей форме происходит приобщение к базовым ценностям российского народа: </w:t>
      </w:r>
      <w:r w:rsidR="006578C8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патриотизм, высокие нравственные идеалы, коллективизм, историческая память и преемственность поколений.</w:t>
      </w:r>
    </w:p>
    <w:p w:rsidR="00E2321B" w:rsidRPr="00723B9B" w:rsidRDefault="00E2321B" w:rsidP="002102E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Инициативной группой педагогов разработаны методические материалы, которые помогают организовать досуговую деятельность детей, опираясь на патриотическое направление воспитательного процесса.</w:t>
      </w:r>
    </w:p>
    <w:p w:rsidR="006578C8" w:rsidRPr="00723B9B" w:rsidRDefault="006578C8" w:rsidP="002102E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У родителей</w:t>
      </w:r>
      <w:r w:rsidR="00E2321B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появилась возможность ознакомиться с ранее неизвестными народными играми.</w:t>
      </w:r>
      <w:r w:rsidR="00331A8F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Благодаря регулярному семейному чтению русских народных сказок и деятельности</w:t>
      </w:r>
      <w:r w:rsidR="00CD19B4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F6DF5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Регулярное семейное чтение русских народных сказок </w:t>
      </w:r>
      <w:r w:rsidR="00331A8F" w:rsidRPr="00723B9B">
        <w:rPr>
          <w:rFonts w:ascii="Times New Roman" w:hAnsi="Times New Roman" w:cs="Times New Roman"/>
          <w:iCs/>
          <w:color w:val="000000"/>
          <w:sz w:val="28"/>
          <w:szCs w:val="28"/>
        </w:rPr>
        <w:t>связанной с игрой, они вовлечены в процесс изучения ребенком родной культуры.</w:t>
      </w:r>
    </w:p>
    <w:p w:rsidR="001A1F20" w:rsidRDefault="001A1F20" w:rsidP="001A1F2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F20" w:rsidRDefault="001A1F20" w:rsidP="001A1F2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E5" w:rsidRPr="00723B9B" w:rsidRDefault="00137C0F" w:rsidP="001A1F2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B9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4B2AE5" w:rsidRPr="00723B9B">
        <w:rPr>
          <w:rFonts w:ascii="Times New Roman" w:eastAsia="Times New Roman" w:hAnsi="Times New Roman" w:cs="Times New Roman"/>
          <w:b/>
          <w:sz w:val="28"/>
          <w:szCs w:val="28"/>
        </w:rPr>
        <w:t>аспространение результатов проекта</w:t>
      </w:r>
    </w:p>
    <w:p w:rsidR="00E5148D" w:rsidRPr="00723B9B" w:rsidRDefault="00E5148D" w:rsidP="00C62F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Данный проект предназначен для педагогов дошкольных образовательных учреждений. Имеющийся опыт легко применим с детьми среднего и старшего дошкольного возраста.</w:t>
      </w:r>
    </w:p>
    <w:p w:rsidR="00723B9B" w:rsidRPr="00723B9B" w:rsidRDefault="00723B9B" w:rsidP="00C62F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проекта были представлены на итоговом педагогическом совете, педагогам детского сада рекомендовано дальнейшее использование в </w:t>
      </w:r>
      <w:proofErr w:type="spellStart"/>
      <w:r w:rsidRPr="0072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72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-образовательном процессе в разных видах деятельности.</w:t>
      </w:r>
    </w:p>
    <w:p w:rsidR="00E5148D" w:rsidRPr="00723B9B" w:rsidRDefault="00E5148D" w:rsidP="00C62F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Дальнейшее взаимодействие между участниками проекта продолжено после окончания проекта. </w:t>
      </w:r>
    </w:p>
    <w:p w:rsidR="00903B60" w:rsidRPr="00723B9B" w:rsidRDefault="0087225E" w:rsidP="001A1F2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3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Устойчивость проекта</w:t>
      </w:r>
    </w:p>
    <w:p w:rsidR="00723B9B" w:rsidRPr="00723B9B" w:rsidRDefault="00723B9B" w:rsidP="00723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3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реализации проекта негативных последствий не прогнозируется.</w:t>
      </w:r>
    </w:p>
    <w:p w:rsidR="001A1F20" w:rsidRDefault="0087225E" w:rsidP="001A1F2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 проекта</w:t>
      </w:r>
    </w:p>
    <w:p w:rsidR="0087225E" w:rsidRPr="00723B9B" w:rsidRDefault="001A1F20" w:rsidP="00723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</w:t>
      </w:r>
      <w:r w:rsidR="0087225E" w:rsidRPr="0072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предусмотрен.</w:t>
      </w:r>
    </w:p>
    <w:p w:rsidR="002102E4" w:rsidRDefault="002102E4" w:rsidP="002102E4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02E4" w:rsidRDefault="002102E4" w:rsidP="002102E4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02E4" w:rsidRDefault="002102E4" w:rsidP="002102E4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02E4" w:rsidRDefault="002102E4" w:rsidP="002102E4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02E4" w:rsidRDefault="002102E4" w:rsidP="002102E4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02E4" w:rsidRDefault="002102E4" w:rsidP="002102E4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02E4" w:rsidRDefault="002102E4" w:rsidP="002102E4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02E4" w:rsidRDefault="002102E4" w:rsidP="002102E4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02E4" w:rsidRDefault="002102E4" w:rsidP="002102E4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02E4" w:rsidRDefault="002102E4" w:rsidP="002102E4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02E4" w:rsidRPr="002102E4" w:rsidRDefault="002102E4" w:rsidP="002102E4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2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</w:p>
    <w:p w:rsidR="002102E4" w:rsidRPr="002102E4" w:rsidRDefault="002102E4" w:rsidP="002102E4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02E4" w:rsidRPr="002102E4" w:rsidRDefault="002102E4" w:rsidP="002102E4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2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1.Деркунская В.А. Проектная  деятельность  дошкольников.  </w:t>
      </w:r>
      <w:proofErr w:type="spellStart"/>
      <w:r w:rsidRPr="002102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2102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 методическое пособие. -  М.: Центр педагогического образования,  2012.- 144 с.                                                                                  </w:t>
      </w:r>
      <w:r w:rsidRPr="002102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Pr="0021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21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Веракса</w:t>
      </w:r>
      <w:proofErr w:type="spellEnd"/>
      <w:r w:rsidRPr="0021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Н.Е. Проектная деятельность дошкольников. Пособие для педагогов дошкольных учреждений / </w:t>
      </w:r>
      <w:proofErr w:type="spellStart"/>
      <w:r w:rsidRPr="0021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Н.Е.Веракса</w:t>
      </w:r>
      <w:proofErr w:type="spellEnd"/>
      <w:r w:rsidRPr="0021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1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А.Н.Веракса</w:t>
      </w:r>
      <w:proofErr w:type="spellEnd"/>
      <w:r w:rsidRPr="0021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М.: Мозаика-Синтез, 2008.-112с.                                                                                                                                   3. Виноградова </w:t>
      </w:r>
      <w:proofErr w:type="spellStart"/>
      <w:r w:rsidRPr="0021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Н.А.Образовательные</w:t>
      </w:r>
      <w:proofErr w:type="spellEnd"/>
      <w:r w:rsidRPr="0021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проекты в детском саду. Пособие для воспитателей и родителей / </w:t>
      </w:r>
      <w:proofErr w:type="spellStart"/>
      <w:r w:rsidRPr="0021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Н.А.Виноградова</w:t>
      </w:r>
      <w:proofErr w:type="spellEnd"/>
      <w:r w:rsidRPr="0021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1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Е.П.Панкова</w:t>
      </w:r>
      <w:proofErr w:type="spellEnd"/>
      <w:r w:rsidRPr="0021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М.: Айрис-Пресс, 2008. - 208 с.</w:t>
      </w:r>
    </w:p>
    <w:p w:rsidR="002102E4" w:rsidRPr="002102E4" w:rsidRDefault="002102E4" w:rsidP="002102E4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2E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Князева, О.Л. , </w:t>
      </w:r>
      <w:proofErr w:type="spellStart"/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М.Д.. Приобщение детей к истокам русской народной культуры: Программа [Текст] / </w:t>
      </w:r>
      <w:proofErr w:type="spellStart"/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О.л</w:t>
      </w:r>
      <w:proofErr w:type="spellEnd"/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Князева, М.Д. </w:t>
      </w:r>
      <w:proofErr w:type="spellStart"/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//Учебно-методическое пособие. – СПБ</w:t>
      </w:r>
      <w:proofErr w:type="gramStart"/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Детство-Пресс,2004.</w:t>
      </w:r>
    </w:p>
    <w:p w:rsidR="002102E4" w:rsidRPr="002102E4" w:rsidRDefault="002102E4" w:rsidP="002102E4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5.Куприянова Л.Л. Русский фольклор. М., Мнемозина, 2002.- 79с.</w:t>
      </w:r>
    </w:p>
    <w:p w:rsidR="002102E4" w:rsidRPr="002102E4" w:rsidRDefault="002102E4" w:rsidP="002102E4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6.Осипенко Н.С, Титкова В.Ю.. Фестиваль русских народных игр в ДОО. Справочник старшего воспитателя дошкольного учреждения № 7/июль/, 2014; стр.14.</w:t>
      </w:r>
    </w:p>
    <w:p w:rsidR="002102E4" w:rsidRPr="002102E4" w:rsidRDefault="002102E4" w:rsidP="002102E4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7.Судебные и нормативные акты РФ: официальный сайт. Федеральная образовательная программа дошкольного образования от 25.11.2022 №1028 https://sudact.ru/law/prikaz-minprosveshcheniia-rossii-ot-25112022-n-1028/federalnaia-obrazovatelnaia-programma-doshkolnogo-obrazovaniia/</w:t>
      </w:r>
    </w:p>
    <w:p w:rsidR="002102E4" w:rsidRPr="002102E4" w:rsidRDefault="002102E4" w:rsidP="002102E4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8.Основная образовательная программа дошкольного образования</w:t>
      </w:r>
      <w:proofErr w:type="gramStart"/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рождения до школы /Под ред. </w:t>
      </w:r>
      <w:proofErr w:type="spellStart"/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21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 – М., 2018.</w:t>
      </w:r>
    </w:p>
    <w:p w:rsidR="002102E4" w:rsidRPr="002102E4" w:rsidRDefault="002102E4" w:rsidP="002102E4">
      <w:pPr>
        <w:spacing w:after="0" w:line="360" w:lineRule="auto"/>
        <w:jc w:val="both"/>
      </w:pPr>
    </w:p>
    <w:p w:rsidR="00A74C05" w:rsidRPr="00723B9B" w:rsidRDefault="00A74C05" w:rsidP="00A74C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74C05" w:rsidRPr="00723B9B" w:rsidSect="00723B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2A7"/>
    <w:multiLevelType w:val="hybridMultilevel"/>
    <w:tmpl w:val="2458C728"/>
    <w:lvl w:ilvl="0" w:tplc="06541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01D3A"/>
    <w:multiLevelType w:val="hybridMultilevel"/>
    <w:tmpl w:val="EC9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5C88"/>
    <w:multiLevelType w:val="hybridMultilevel"/>
    <w:tmpl w:val="96049762"/>
    <w:lvl w:ilvl="0" w:tplc="C0643E3A">
      <w:start w:val="1"/>
      <w:numFmt w:val="decimal"/>
      <w:lvlText w:val="%1."/>
      <w:lvlJc w:val="left"/>
      <w:pPr>
        <w:ind w:left="981" w:hanging="555"/>
      </w:pPr>
      <w:rPr>
        <w:rFonts w:ascii="Times New Roman" w:eastAsiaTheme="minorHAnsi" w:hAnsi="Times New Roman" w:hint="default"/>
        <w:i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9F1C24"/>
    <w:multiLevelType w:val="hybridMultilevel"/>
    <w:tmpl w:val="8320DC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9841FA"/>
    <w:multiLevelType w:val="hybridMultilevel"/>
    <w:tmpl w:val="AB04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019F0"/>
    <w:multiLevelType w:val="hybridMultilevel"/>
    <w:tmpl w:val="A3FA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47865"/>
    <w:multiLevelType w:val="hybridMultilevel"/>
    <w:tmpl w:val="D8BE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2634C"/>
    <w:multiLevelType w:val="hybridMultilevel"/>
    <w:tmpl w:val="6A38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76C76"/>
    <w:multiLevelType w:val="hybridMultilevel"/>
    <w:tmpl w:val="DC368066"/>
    <w:lvl w:ilvl="0" w:tplc="006230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3C63D2"/>
    <w:multiLevelType w:val="hybridMultilevel"/>
    <w:tmpl w:val="4CE0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F2F71"/>
    <w:multiLevelType w:val="hybridMultilevel"/>
    <w:tmpl w:val="6B4A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87F73"/>
    <w:multiLevelType w:val="hybridMultilevel"/>
    <w:tmpl w:val="7C8C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9090A"/>
    <w:multiLevelType w:val="hybridMultilevel"/>
    <w:tmpl w:val="31D0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77FDA"/>
    <w:multiLevelType w:val="hybridMultilevel"/>
    <w:tmpl w:val="DF3A5DA6"/>
    <w:lvl w:ilvl="0" w:tplc="24A64CD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hint="default"/>
        <w:i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FA"/>
    <w:rsid w:val="00022B45"/>
    <w:rsid w:val="00026D42"/>
    <w:rsid w:val="00062421"/>
    <w:rsid w:val="000A714A"/>
    <w:rsid w:val="000C7D5E"/>
    <w:rsid w:val="000D6BC1"/>
    <w:rsid w:val="000F212D"/>
    <w:rsid w:val="00110D7A"/>
    <w:rsid w:val="0012556B"/>
    <w:rsid w:val="00137C0F"/>
    <w:rsid w:val="001504C5"/>
    <w:rsid w:val="00156AD3"/>
    <w:rsid w:val="00171813"/>
    <w:rsid w:val="001A02C2"/>
    <w:rsid w:val="001A131A"/>
    <w:rsid w:val="001A1F20"/>
    <w:rsid w:val="001B0F11"/>
    <w:rsid w:val="001C2788"/>
    <w:rsid w:val="001D02C7"/>
    <w:rsid w:val="001D0787"/>
    <w:rsid w:val="001D509B"/>
    <w:rsid w:val="001D7A42"/>
    <w:rsid w:val="001F11A4"/>
    <w:rsid w:val="0020269D"/>
    <w:rsid w:val="002102E4"/>
    <w:rsid w:val="00224276"/>
    <w:rsid w:val="002644C6"/>
    <w:rsid w:val="00276504"/>
    <w:rsid w:val="0028307C"/>
    <w:rsid w:val="002B0E01"/>
    <w:rsid w:val="002B3B40"/>
    <w:rsid w:val="002B4D27"/>
    <w:rsid w:val="002B73A7"/>
    <w:rsid w:val="002C3A6D"/>
    <w:rsid w:val="002E1724"/>
    <w:rsid w:val="002F55A8"/>
    <w:rsid w:val="00302382"/>
    <w:rsid w:val="003059ED"/>
    <w:rsid w:val="003200E9"/>
    <w:rsid w:val="003202AA"/>
    <w:rsid w:val="0032772D"/>
    <w:rsid w:val="00331A8F"/>
    <w:rsid w:val="0034778F"/>
    <w:rsid w:val="00360899"/>
    <w:rsid w:val="00361240"/>
    <w:rsid w:val="003748FE"/>
    <w:rsid w:val="003849C8"/>
    <w:rsid w:val="00396F46"/>
    <w:rsid w:val="003B07A3"/>
    <w:rsid w:val="003B6E06"/>
    <w:rsid w:val="003C6F36"/>
    <w:rsid w:val="003E6A27"/>
    <w:rsid w:val="004026CB"/>
    <w:rsid w:val="00402830"/>
    <w:rsid w:val="00402989"/>
    <w:rsid w:val="004051CC"/>
    <w:rsid w:val="00405482"/>
    <w:rsid w:val="00415DD2"/>
    <w:rsid w:val="004525C2"/>
    <w:rsid w:val="004923FD"/>
    <w:rsid w:val="004A0507"/>
    <w:rsid w:val="004B2AE5"/>
    <w:rsid w:val="004C375F"/>
    <w:rsid w:val="004F1642"/>
    <w:rsid w:val="00535CC4"/>
    <w:rsid w:val="00572745"/>
    <w:rsid w:val="00577DA3"/>
    <w:rsid w:val="005977BC"/>
    <w:rsid w:val="005A4AF4"/>
    <w:rsid w:val="005A6347"/>
    <w:rsid w:val="005B22C4"/>
    <w:rsid w:val="005B22D8"/>
    <w:rsid w:val="005B5F3C"/>
    <w:rsid w:val="005C4C08"/>
    <w:rsid w:val="005E63F7"/>
    <w:rsid w:val="005E7D65"/>
    <w:rsid w:val="005F365B"/>
    <w:rsid w:val="005F52B1"/>
    <w:rsid w:val="005F6DF5"/>
    <w:rsid w:val="005F6F63"/>
    <w:rsid w:val="00607083"/>
    <w:rsid w:val="006112BD"/>
    <w:rsid w:val="0062474C"/>
    <w:rsid w:val="00630BDB"/>
    <w:rsid w:val="0063502C"/>
    <w:rsid w:val="00655847"/>
    <w:rsid w:val="00656627"/>
    <w:rsid w:val="00656709"/>
    <w:rsid w:val="006578C8"/>
    <w:rsid w:val="0069748C"/>
    <w:rsid w:val="006A50CE"/>
    <w:rsid w:val="006B076C"/>
    <w:rsid w:val="006C047E"/>
    <w:rsid w:val="006C4209"/>
    <w:rsid w:val="006E1249"/>
    <w:rsid w:val="006E750C"/>
    <w:rsid w:val="00702DB1"/>
    <w:rsid w:val="00717F83"/>
    <w:rsid w:val="00721E71"/>
    <w:rsid w:val="00723900"/>
    <w:rsid w:val="00723B9B"/>
    <w:rsid w:val="00764FE9"/>
    <w:rsid w:val="00766408"/>
    <w:rsid w:val="00772D30"/>
    <w:rsid w:val="007828A4"/>
    <w:rsid w:val="00786442"/>
    <w:rsid w:val="007868CB"/>
    <w:rsid w:val="007B3319"/>
    <w:rsid w:val="007D1285"/>
    <w:rsid w:val="007F3FC4"/>
    <w:rsid w:val="0080267A"/>
    <w:rsid w:val="00802DDB"/>
    <w:rsid w:val="00823513"/>
    <w:rsid w:val="00831092"/>
    <w:rsid w:val="0087225E"/>
    <w:rsid w:val="00895200"/>
    <w:rsid w:val="008C1707"/>
    <w:rsid w:val="008D3D84"/>
    <w:rsid w:val="008F2809"/>
    <w:rsid w:val="00903B18"/>
    <w:rsid w:val="00903B60"/>
    <w:rsid w:val="00916082"/>
    <w:rsid w:val="009204D2"/>
    <w:rsid w:val="00921CFA"/>
    <w:rsid w:val="00941336"/>
    <w:rsid w:val="009760FD"/>
    <w:rsid w:val="00987707"/>
    <w:rsid w:val="00991AF4"/>
    <w:rsid w:val="009A3DE6"/>
    <w:rsid w:val="009C707C"/>
    <w:rsid w:val="009D7D39"/>
    <w:rsid w:val="009F4929"/>
    <w:rsid w:val="00A10ED8"/>
    <w:rsid w:val="00A16A6C"/>
    <w:rsid w:val="00A17B59"/>
    <w:rsid w:val="00A3313B"/>
    <w:rsid w:val="00A55D8A"/>
    <w:rsid w:val="00A64F6F"/>
    <w:rsid w:val="00A74C05"/>
    <w:rsid w:val="00A905AF"/>
    <w:rsid w:val="00A9618D"/>
    <w:rsid w:val="00AA03D1"/>
    <w:rsid w:val="00AC2537"/>
    <w:rsid w:val="00AD18AE"/>
    <w:rsid w:val="00AE2FFD"/>
    <w:rsid w:val="00AF1231"/>
    <w:rsid w:val="00B049BE"/>
    <w:rsid w:val="00B07A91"/>
    <w:rsid w:val="00B20915"/>
    <w:rsid w:val="00B22014"/>
    <w:rsid w:val="00B22C16"/>
    <w:rsid w:val="00B266B0"/>
    <w:rsid w:val="00B459F6"/>
    <w:rsid w:val="00B56260"/>
    <w:rsid w:val="00B9342E"/>
    <w:rsid w:val="00B94FD6"/>
    <w:rsid w:val="00BA3C45"/>
    <w:rsid w:val="00BF54FA"/>
    <w:rsid w:val="00C1181C"/>
    <w:rsid w:val="00C32D0D"/>
    <w:rsid w:val="00C358D4"/>
    <w:rsid w:val="00C43C3D"/>
    <w:rsid w:val="00C61334"/>
    <w:rsid w:val="00C62F01"/>
    <w:rsid w:val="00C718E2"/>
    <w:rsid w:val="00C76D98"/>
    <w:rsid w:val="00C822C7"/>
    <w:rsid w:val="00CA2764"/>
    <w:rsid w:val="00CB06A4"/>
    <w:rsid w:val="00CB4FBF"/>
    <w:rsid w:val="00CD19B4"/>
    <w:rsid w:val="00CE156C"/>
    <w:rsid w:val="00CF13CC"/>
    <w:rsid w:val="00D043D7"/>
    <w:rsid w:val="00D24A6E"/>
    <w:rsid w:val="00D52356"/>
    <w:rsid w:val="00D63A99"/>
    <w:rsid w:val="00D70968"/>
    <w:rsid w:val="00D771B5"/>
    <w:rsid w:val="00D8557D"/>
    <w:rsid w:val="00DA0492"/>
    <w:rsid w:val="00DC18F0"/>
    <w:rsid w:val="00DC7974"/>
    <w:rsid w:val="00E03104"/>
    <w:rsid w:val="00E03A2A"/>
    <w:rsid w:val="00E06BE8"/>
    <w:rsid w:val="00E118D4"/>
    <w:rsid w:val="00E16113"/>
    <w:rsid w:val="00E2321B"/>
    <w:rsid w:val="00E320D0"/>
    <w:rsid w:val="00E32206"/>
    <w:rsid w:val="00E34DC2"/>
    <w:rsid w:val="00E37FF9"/>
    <w:rsid w:val="00E50482"/>
    <w:rsid w:val="00E5148D"/>
    <w:rsid w:val="00E95E2E"/>
    <w:rsid w:val="00EA4AB0"/>
    <w:rsid w:val="00EA5E48"/>
    <w:rsid w:val="00EB4FE5"/>
    <w:rsid w:val="00ED5A50"/>
    <w:rsid w:val="00EF0668"/>
    <w:rsid w:val="00F07DD0"/>
    <w:rsid w:val="00F25A03"/>
    <w:rsid w:val="00F55AB6"/>
    <w:rsid w:val="00F6132B"/>
    <w:rsid w:val="00F7054F"/>
    <w:rsid w:val="00FA786E"/>
    <w:rsid w:val="00FD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709"/>
    <w:pPr>
      <w:ind w:left="720"/>
      <w:contextualSpacing/>
    </w:pPr>
  </w:style>
  <w:style w:type="character" w:styleId="a4">
    <w:name w:val="Strong"/>
    <w:basedOn w:val="a0"/>
    <w:uiPriority w:val="22"/>
    <w:qFormat/>
    <w:rsid w:val="003C6F36"/>
    <w:rPr>
      <w:b/>
      <w:bCs/>
    </w:rPr>
  </w:style>
  <w:style w:type="paragraph" w:customStyle="1" w:styleId="c15">
    <w:name w:val="c15"/>
    <w:basedOn w:val="a"/>
    <w:rsid w:val="005E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6F46"/>
    <w:pPr>
      <w:spacing w:after="0" w:line="240" w:lineRule="auto"/>
    </w:pPr>
  </w:style>
  <w:style w:type="paragraph" w:customStyle="1" w:styleId="c1">
    <w:name w:val="c1"/>
    <w:basedOn w:val="a"/>
    <w:rsid w:val="003B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6E06"/>
  </w:style>
  <w:style w:type="character" w:customStyle="1" w:styleId="c4">
    <w:name w:val="c4"/>
    <w:basedOn w:val="a0"/>
    <w:rsid w:val="009F4929"/>
  </w:style>
  <w:style w:type="paragraph" w:customStyle="1" w:styleId="a7">
    <w:name w:val="a"/>
    <w:basedOn w:val="a"/>
    <w:rsid w:val="003E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E6A27"/>
    <w:rPr>
      <w:i/>
      <w:iCs/>
    </w:rPr>
  </w:style>
  <w:style w:type="paragraph" w:styleId="a9">
    <w:name w:val="Normal (Web)"/>
    <w:basedOn w:val="a"/>
    <w:uiPriority w:val="99"/>
    <w:semiHidden/>
    <w:unhideWhenUsed/>
    <w:rsid w:val="003E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41336"/>
  </w:style>
  <w:style w:type="table" w:styleId="aa">
    <w:name w:val="Table Grid"/>
    <w:basedOn w:val="a1"/>
    <w:uiPriority w:val="59"/>
    <w:rsid w:val="00A10ED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1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0ED8"/>
  </w:style>
  <w:style w:type="character" w:styleId="ab">
    <w:name w:val="Hyperlink"/>
    <w:basedOn w:val="a0"/>
    <w:uiPriority w:val="99"/>
    <w:unhideWhenUsed/>
    <w:rsid w:val="00210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709"/>
    <w:pPr>
      <w:ind w:left="720"/>
      <w:contextualSpacing/>
    </w:pPr>
  </w:style>
  <w:style w:type="character" w:styleId="a4">
    <w:name w:val="Strong"/>
    <w:basedOn w:val="a0"/>
    <w:uiPriority w:val="22"/>
    <w:qFormat/>
    <w:rsid w:val="003C6F36"/>
    <w:rPr>
      <w:b/>
      <w:bCs/>
    </w:rPr>
  </w:style>
  <w:style w:type="paragraph" w:customStyle="1" w:styleId="c15">
    <w:name w:val="c15"/>
    <w:basedOn w:val="a"/>
    <w:rsid w:val="005E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6F46"/>
    <w:pPr>
      <w:spacing w:after="0" w:line="240" w:lineRule="auto"/>
    </w:pPr>
  </w:style>
  <w:style w:type="paragraph" w:customStyle="1" w:styleId="c1">
    <w:name w:val="c1"/>
    <w:basedOn w:val="a"/>
    <w:rsid w:val="003B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6E06"/>
  </w:style>
  <w:style w:type="character" w:customStyle="1" w:styleId="c4">
    <w:name w:val="c4"/>
    <w:basedOn w:val="a0"/>
    <w:rsid w:val="009F4929"/>
  </w:style>
  <w:style w:type="paragraph" w:customStyle="1" w:styleId="a7">
    <w:name w:val="a"/>
    <w:basedOn w:val="a"/>
    <w:rsid w:val="003E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E6A27"/>
    <w:rPr>
      <w:i/>
      <w:iCs/>
    </w:rPr>
  </w:style>
  <w:style w:type="paragraph" w:styleId="a9">
    <w:name w:val="Normal (Web)"/>
    <w:basedOn w:val="a"/>
    <w:uiPriority w:val="99"/>
    <w:semiHidden/>
    <w:unhideWhenUsed/>
    <w:rsid w:val="003E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41336"/>
  </w:style>
  <w:style w:type="table" w:styleId="aa">
    <w:name w:val="Table Grid"/>
    <w:basedOn w:val="a1"/>
    <w:uiPriority w:val="59"/>
    <w:rsid w:val="00A10ED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1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0ED8"/>
  </w:style>
  <w:style w:type="character" w:styleId="ab">
    <w:name w:val="Hyperlink"/>
    <w:basedOn w:val="a0"/>
    <w:uiPriority w:val="99"/>
    <w:unhideWhenUsed/>
    <w:rsid w:val="00210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249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6F56-89B4-446D-AE51-20AC8C0E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2020-10-28T13:00:00Z</cp:lastPrinted>
  <dcterms:created xsi:type="dcterms:W3CDTF">2023-10-17T07:56:00Z</dcterms:created>
  <dcterms:modified xsi:type="dcterms:W3CDTF">2024-11-24T13:23:00Z</dcterms:modified>
</cp:coreProperties>
</file>