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11" w:rsidRPr="00097AFB" w:rsidRDefault="00097AFB" w:rsidP="0034322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Статья: </w:t>
      </w:r>
      <w:r w:rsidR="00305F11" w:rsidRPr="00097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«ИСПОЛЬЗОВАНИЕ ТЕХНОЛОГИИ АКТИВНЫХ МЕТОДОВ ОБУЧЕНИЯ </w:t>
      </w:r>
      <w:proofErr w:type="gramStart"/>
      <w:r w:rsidR="00305F11" w:rsidRPr="00097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РАБОТЕ С ДОШКОЛЬНИКАМИ С ТЯЖЁЛЫМИ НАРУШЕНИЯМИ РЕЧИ</w:t>
      </w:r>
      <w:r w:rsidR="00343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ОБЕСПЕЧЕНИЯ ПСИХОЛОГИЧЕСКОГО БЛАГОПОЛУЧИЯ ДЕТЕЙ В УСЛОВИЯХ</w:t>
      </w:r>
      <w:proofErr w:type="gramEnd"/>
      <w:r w:rsidR="00343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ОБРАЗОВАТЕЛЬНОГО ПРОЦЕССА</w:t>
      </w:r>
      <w:r w:rsidR="00305F11" w:rsidRPr="00097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05F11" w:rsidRDefault="00305F11" w:rsidP="0034322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опыта работы)</w:t>
      </w:r>
    </w:p>
    <w:p w:rsidR="00097AFB" w:rsidRPr="00097AFB" w:rsidRDefault="00097AFB" w:rsidP="0034322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 Воспитатель МБДОУ № 249 БУМАГА Н.В.</w:t>
      </w:r>
    </w:p>
    <w:p w:rsidR="00305F11" w:rsidRPr="00305F11" w:rsidRDefault="00305F11" w:rsidP="0034322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05F11">
        <w:rPr>
          <w:sz w:val="28"/>
          <w:szCs w:val="28"/>
        </w:rPr>
        <w:t>Моя основная задача, как педагога, работающего с дошкольниками с тяжёлыми нарушениями речи — формирование интереса к процессу обучения и его мотивации, развитие и коррекция речи</w:t>
      </w:r>
      <w:r w:rsidR="00343221">
        <w:rPr>
          <w:sz w:val="28"/>
          <w:szCs w:val="28"/>
        </w:rPr>
        <w:t>, психологическое благополучие детей в условиях образовательного процесса</w:t>
      </w:r>
      <w:r w:rsidRPr="00305F11">
        <w:rPr>
          <w:sz w:val="28"/>
          <w:szCs w:val="28"/>
        </w:rPr>
        <w:t>.</w:t>
      </w:r>
    </w:p>
    <w:p w:rsidR="00305F11" w:rsidRPr="00305F11" w:rsidRDefault="00305F11" w:rsidP="0034322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05F11">
        <w:rPr>
          <w:sz w:val="28"/>
          <w:szCs w:val="28"/>
        </w:rPr>
        <w:t xml:space="preserve">Работая с детьми с различной речевой патологией и сталкиваясь с проблемами в их обучении, нам - педагогам логопедических групп приходится искать вспомогательные средства, облегчающие, систематизирующие и направляющие процесс усвоения детьми  нового материала. Одним из таких средств, для меня являются </w:t>
      </w:r>
      <w:r w:rsidRPr="00305F11">
        <w:rPr>
          <w:rStyle w:val="a4"/>
          <w:b w:val="0"/>
          <w:sz w:val="28"/>
          <w:szCs w:val="28"/>
        </w:rPr>
        <w:t>АМО (активные методы обучения)</w:t>
      </w:r>
      <w:r w:rsidRPr="00305F11">
        <w:rPr>
          <w:sz w:val="28"/>
          <w:szCs w:val="28"/>
        </w:rPr>
        <w:t>.</w:t>
      </w:r>
    </w:p>
    <w:p w:rsidR="00305F11" w:rsidRPr="00305F11" w:rsidRDefault="00305F11" w:rsidP="0034322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05F11">
        <w:rPr>
          <w:sz w:val="28"/>
          <w:szCs w:val="28"/>
        </w:rPr>
        <w:t>Использование и внедрение в свою работу нетрадиционных педагогических технологий, таких как АМО дало мне возможность оптимизировать коррекцию речевых дефектов, способствовало развитию психических функций</w:t>
      </w:r>
      <w:r w:rsidR="00343221">
        <w:rPr>
          <w:sz w:val="28"/>
          <w:szCs w:val="28"/>
        </w:rPr>
        <w:t>, обеспечило психологический комфорт детей</w:t>
      </w:r>
      <w:r w:rsidRPr="00305F11">
        <w:rPr>
          <w:sz w:val="28"/>
          <w:szCs w:val="28"/>
        </w:rPr>
        <w:t>. Ведь, когда дети  непосредственно участвуют в реальной деятельности, в самостоятельной постановке проблем, выработке и принятии решений, формулировке выводов и прогнозов, они запоминают и усваивают материал на 90%.</w:t>
      </w:r>
    </w:p>
    <w:p w:rsidR="00305F11" w:rsidRPr="00305F11" w:rsidRDefault="00305F11" w:rsidP="0034322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05F11">
        <w:rPr>
          <w:sz w:val="28"/>
          <w:szCs w:val="28"/>
        </w:rPr>
        <w:t>Технология  АМО позволяет мне осуществлять воспитательный процесс, работая с дошкольниками  в команде, сотрудничестве, осуществлять совместный поиск решений, дети стремятся отстаивать свою позицию,  толерантно относиться к чужому мнению, принимать ответственность за себя и команду, что в итоге и формирует качества личности.</w:t>
      </w: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Актуальность использования АМО как </w:t>
      </w:r>
      <w:r w:rsidRPr="00305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коррекции </w:t>
      </w:r>
      <w:r w:rsidR="0034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психологического благополучия детей 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обусловлено тем, что такие игровые методы, являются любимыми </w:t>
      </w:r>
      <w:r w:rsidRPr="00305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детьми занятиями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позволяющими быстрее и прочнее сформировать нарушенные психические процессы, личностные качества, речь, моторику, интеллект. </w:t>
      </w:r>
      <w:r w:rsidRPr="00305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приемы, лежащие в «сердце» активных методов обучения возбуждают у ребенка интерес к деятельности, обогащают мотивы </w:t>
      </w:r>
      <w:r w:rsidRPr="00305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создают положительный эмоциональный фон процесса обучения и тем самым повышают речевую активность детей и результативность занятий. </w:t>
      </w:r>
      <w:r w:rsidRPr="00305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АМО отвечают и возрастным особенностям детей и поэтому занимают важное место в </w:t>
      </w:r>
      <w:r w:rsidRPr="00305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развитии и коррекции речи детей с ОНР</w:t>
      </w:r>
      <w:r w:rsidR="007A1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14AF" w:rsidRPr="00724557">
        <w:rPr>
          <w:rFonts w:ascii="Times New Roman" w:hAnsi="Times New Roman" w:cs="Times New Roman"/>
          <w:bCs/>
          <w:sz w:val="28"/>
          <w:szCs w:val="28"/>
        </w:rPr>
        <w:t>[</w:t>
      </w:r>
      <w:r w:rsidR="007A14AF">
        <w:rPr>
          <w:rFonts w:ascii="Times New Roman" w:hAnsi="Times New Roman" w:cs="Times New Roman"/>
          <w:bCs/>
          <w:sz w:val="28"/>
          <w:szCs w:val="28"/>
        </w:rPr>
        <w:t>2</w:t>
      </w:r>
      <w:r w:rsidR="007A14AF" w:rsidRPr="00724557">
        <w:rPr>
          <w:rFonts w:ascii="Times New Roman" w:hAnsi="Times New Roman" w:cs="Times New Roman"/>
          <w:bCs/>
          <w:sz w:val="28"/>
          <w:szCs w:val="28"/>
        </w:rPr>
        <w:t>]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r w:rsidRPr="00305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АМО  в работе с детьми с ОНР велико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во-первых, у детей формируется интерес к процессу обучения, повышается мотивационная направленность, расширяется словарный запас и </w:t>
      </w:r>
      <w:r w:rsidRPr="00305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развивается речь в целом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во-вторых, у дошкольников с ОНР повышается уровень самоконтроля за собственной речью, стремление её улучшить, преодолевается застенчивость, робость</w:t>
      </w:r>
      <w:r w:rsidR="009969B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 процесс обучения является для дошкольников психологически комфортным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в-третьих, </w:t>
      </w:r>
      <w:r w:rsidRPr="00305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АМО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они обладают мощными </w:t>
      </w:r>
      <w:r w:rsidRPr="00305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развивающими характеристиками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влияют на </w:t>
      </w:r>
      <w:r w:rsidRPr="00305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познавательных процессов.</w:t>
      </w: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 по развитию и коррекции речи с использованием  технологии АМО можно проводить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процессе </w:t>
      </w:r>
      <w:r w:rsidRPr="00305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непосредственно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с </w:t>
      </w:r>
      <w:r w:rsidRPr="00305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детьми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принцип интеграции и тематического построения образовательного процесса;</w:t>
      </w: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совместной деятельности воспитателя с ребенком, осуществляемой в ходе режимных моментов;</w:t>
      </w: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самостоятельной деятельности детей (успешность зависит от создания условий, предметно-</w:t>
      </w:r>
      <w:r w:rsidRPr="00305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развивающей речевой среды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соответствующей данной теме планирования);</w:t>
      </w: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семье </w:t>
      </w:r>
      <w:r w:rsidRPr="00305F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(взаимодействие детей и их родителей)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Применяя </w:t>
      </w:r>
      <w:r w:rsidRPr="00305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технологию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АМО на практике пришла</w:t>
      </w:r>
      <w:proofErr w:type="gramEnd"/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выводу: Она проста и в то же время является эффективным педагогическим инструментом в работе с детьми с ОНР. Активные методы обучения за счет создания высокой познавательной мотивации обеспечивают активную и результативную, обучающую и продуктивную деятельность детей, делают мою </w:t>
      </w:r>
      <w:r w:rsidRPr="00305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по-настоящему творческой и интересной. </w:t>
      </w: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я применяю заимствованные </w:t>
      </w:r>
      <w:r w:rsidRPr="00305F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(адаптированные)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АМО, но уже пробую разрабатывать авторские методы. </w:t>
      </w: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примеры самых интересных и результативных, на мой взгляд, методов АМО, которые я применяю постоянно в своей работе:</w:t>
      </w:r>
    </w:p>
    <w:p w:rsidR="00305F11" w:rsidRPr="00305F11" w:rsidRDefault="00305F11" w:rsidP="009969B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r w:rsidRPr="00305F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«Привет»</w:t>
      </w:r>
      <w:r w:rsidR="007A14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Встреча друг с другом, приветствие</w:t>
      </w:r>
    </w:p>
    <w:p w:rsidR="00305F11" w:rsidRPr="009969BE" w:rsidRDefault="00305F11" w:rsidP="0034322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Проведение: Дети садятся полукругом, воспитатель говорит: В нашей группе, в нашей группе много маленьких ребят, все на стульчиках сидят. А у нас есть Ванечка, а у нас есть </w:t>
      </w:r>
      <w:proofErr w:type="spellStart"/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Сашечка</w:t>
      </w:r>
      <w:proofErr w:type="spellEnd"/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 д. </w:t>
      </w:r>
      <w:r w:rsidRPr="00305F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(Каждого ребенка надо брать за руку).</w:t>
      </w:r>
    </w:p>
    <w:p w:rsidR="00305F11" w:rsidRPr="00305F11" w:rsidRDefault="00305F11" w:rsidP="009969B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Метод: </w:t>
      </w:r>
      <w:r w:rsidRPr="00305F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«Ключевые слова»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F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(погружение в тему)</w:t>
      </w:r>
      <w:r w:rsidR="007A14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Определить тему мероприятия или занятия</w:t>
      </w: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Проведение: Воспитатель заранее подбирает стихотворение по теме с ключевыми словами, читает, затем спрашивает участников: </w:t>
      </w:r>
      <w:proofErr w:type="gramStart"/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слова являются главными? Почему? Потом сообщает, что это связано с темой.</w:t>
      </w:r>
    </w:p>
    <w:p w:rsidR="00305F11" w:rsidRPr="00305F11" w:rsidRDefault="007A14AF" w:rsidP="009969B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Метод: </w:t>
      </w:r>
      <w:r w:rsidRPr="007A1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305F11" w:rsidRPr="007A1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м</w:t>
      </w:r>
      <w:r w:rsidRPr="007A1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ожно нас называть по – </w:t>
      </w:r>
      <w:proofErr w:type="gramStart"/>
      <w:r w:rsidRPr="007A1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разному</w:t>
      </w:r>
      <w:proofErr w:type="gramEnd"/>
      <w:r w:rsidRPr="007A1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?».</w:t>
      </w:r>
      <w:r w:rsidR="00305F11"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Выбирается ведущий. Он становится в круг. </w:t>
      </w:r>
      <w:proofErr w:type="gramStart"/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дети, представляя, что они - это его мама, папа, дедушка, бабушка, друзья, которые его очень любят, произносят его имя.</w:t>
      </w:r>
      <w:proofErr w:type="gramEnd"/>
    </w:p>
    <w:p w:rsidR="009969BE" w:rsidRDefault="009969BE" w:rsidP="0034322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9BE" w:rsidRDefault="009969BE" w:rsidP="0034322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F11" w:rsidRPr="007A14AF" w:rsidRDefault="007A14AF" w:rsidP="009969B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Метод: </w:t>
      </w:r>
      <w:r w:rsidRPr="007A1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«Улыбка».</w:t>
      </w:r>
      <w:r w:rsidR="00305F11" w:rsidRPr="007A1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в кругу. Они берутся за руки и, глядя соседу в глаза, дарят ему самую дорогую улыбку, какая есть.</w:t>
      </w:r>
    </w:p>
    <w:p w:rsidR="00305F11" w:rsidRPr="007A14AF" w:rsidRDefault="007A14AF" w:rsidP="009969B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Метод: </w:t>
      </w:r>
      <w:r w:rsidRPr="007A1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«Комплимент»</w:t>
      </w:r>
      <w:r w:rsidR="00305F11" w:rsidRPr="007A1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в круг и по очереди, глядя в глаза соседу, говорят несколько добрых слов, хвалят его. </w:t>
      </w:r>
      <w:r w:rsidRPr="00305F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(Ты всегда делишься, ты веселая, у тебя красивое платье")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Принимающий</w:t>
      </w:r>
      <w:proofErr w:type="gramEnd"/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кивает головой и говорит: "Спасибо, мне очень приятно!". Вместо похвалы можно просто сказать "вкусное", "сладкое", "молочное" слово.</w:t>
      </w:r>
    </w:p>
    <w:p w:rsidR="00305F11" w:rsidRPr="007A14AF" w:rsidRDefault="007A14AF" w:rsidP="007A14A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Метод: </w:t>
      </w:r>
      <w:r w:rsidRPr="007A1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«Сравнения»</w:t>
      </w:r>
      <w:r w:rsidR="00305F11" w:rsidRPr="007A1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сравнивают себя с какими - то животными, растениями, цветами, а затем совместно </w:t>
      </w:r>
      <w:proofErr w:type="gramStart"/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обсуждают, почему они выбрали такое сравнение.</w:t>
      </w:r>
    </w:p>
    <w:p w:rsidR="00305F11" w:rsidRPr="00305F11" w:rsidRDefault="00305F11" w:rsidP="007A14A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Метод: </w:t>
      </w:r>
      <w:r w:rsidRPr="007A14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ты делаешь?»</w:t>
      </w: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305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над поведением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изучение желаний, действий окружающих. Все встают в круг, и кто-то начинает, спрашивая у своего соседа </w:t>
      </w:r>
      <w:r w:rsidRPr="00305F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ты делаешь?».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 отвечает: «Я </w:t>
      </w:r>
      <w:r w:rsidRPr="00305F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(прыгаю, кричу)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тот, кто спрашивал, должен выполнить это действие. Затем тот, кто отвечал, спрашивает у своего другого соседа, что он делает и выполняет это действие. Так по кругу до конца</w:t>
      </w:r>
      <w:r w:rsidR="007A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4AF" w:rsidRPr="00724557">
        <w:rPr>
          <w:rFonts w:ascii="Times New Roman" w:hAnsi="Times New Roman" w:cs="Times New Roman"/>
          <w:bCs/>
          <w:sz w:val="28"/>
          <w:szCs w:val="28"/>
        </w:rPr>
        <w:t>[</w:t>
      </w:r>
      <w:r w:rsidR="007A14AF">
        <w:rPr>
          <w:rFonts w:ascii="Times New Roman" w:hAnsi="Times New Roman" w:cs="Times New Roman"/>
          <w:bCs/>
          <w:sz w:val="28"/>
          <w:szCs w:val="28"/>
        </w:rPr>
        <w:t>1</w:t>
      </w:r>
      <w:r w:rsidR="007A14AF" w:rsidRPr="00724557">
        <w:rPr>
          <w:rFonts w:ascii="Times New Roman" w:hAnsi="Times New Roman" w:cs="Times New Roman"/>
          <w:bCs/>
          <w:sz w:val="28"/>
          <w:szCs w:val="28"/>
        </w:rPr>
        <w:t>]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итоги, хочу еще раз подчеркнуть, что овладев </w:t>
      </w:r>
      <w:r w:rsidRPr="00305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технологией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АМО и применяя ее воспитательно-образовательном процессе  с дошкольниками с тяжёлыми нарушениями речи, она будет способствовать развитию и коррекции у детей речевых нарушений</w:t>
      </w:r>
      <w:r w:rsidR="007A14A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обеспечивая психологическое благополучие детей в условиях образовательного процесса</w:t>
      </w:r>
      <w:r w:rsidRPr="00305F1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работа воспитателя логопедической группы, соответствовать происходящим сегодня изменениям в жизни и требованиям, прописанным в государственном стандарте нового поколения.</w:t>
      </w:r>
      <w:proofErr w:type="gramEnd"/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F11" w:rsidRPr="00305F11" w:rsidRDefault="00305F11" w:rsidP="007A14A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F11" w:rsidRPr="00305F11" w:rsidRDefault="00305F11" w:rsidP="0034322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05F11">
        <w:rPr>
          <w:sz w:val="28"/>
          <w:szCs w:val="28"/>
        </w:rPr>
        <w:t>Электронные ресурсы:</w:t>
      </w:r>
    </w:p>
    <w:p w:rsidR="00305F11" w:rsidRPr="00305F11" w:rsidRDefault="00305F11" w:rsidP="00343221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305F11">
        <w:rPr>
          <w:rFonts w:ascii="Times New Roman" w:hAnsi="Times New Roman" w:cs="Times New Roman"/>
          <w:sz w:val="28"/>
          <w:szCs w:val="28"/>
        </w:rPr>
        <w:t>Копилочка</w:t>
      </w:r>
      <w:proofErr w:type="spellEnd"/>
      <w:r w:rsidRPr="00305F11">
        <w:rPr>
          <w:rFonts w:ascii="Times New Roman" w:hAnsi="Times New Roman" w:cs="Times New Roman"/>
          <w:sz w:val="28"/>
          <w:szCs w:val="28"/>
        </w:rPr>
        <w:t xml:space="preserve"> активных методов обучения (</w:t>
      </w:r>
      <w:hyperlink r:id="rId5" w:history="1">
        <w:r w:rsidRPr="00305F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http://www.moi-universitet.ru/ebooks/kamo/kamo/</w:t>
        </w:r>
      </w:hyperlink>
      <w:r w:rsidRPr="00305F11">
        <w:rPr>
          <w:rFonts w:ascii="Times New Roman" w:hAnsi="Times New Roman" w:cs="Times New Roman"/>
          <w:sz w:val="28"/>
          <w:szCs w:val="28"/>
        </w:rPr>
        <w:t>).</w:t>
      </w:r>
    </w:p>
    <w:p w:rsidR="00305F11" w:rsidRPr="00305F11" w:rsidRDefault="00305F11" w:rsidP="00343221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5F11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305F11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305F11">
        <w:rPr>
          <w:rFonts w:ascii="Times New Roman" w:hAnsi="Times New Roman" w:cs="Times New Roman"/>
          <w:sz w:val="28"/>
          <w:szCs w:val="28"/>
        </w:rPr>
        <w:t xml:space="preserve"> факультета технологий интерактивного обучения образовательного портала «Мой университет» (</w:t>
      </w:r>
      <w:hyperlink r:id="rId6" w:history="1">
        <w:r w:rsidRPr="00305F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http://moi-amour.ru/</w:t>
        </w:r>
      </w:hyperlink>
      <w:r w:rsidRPr="00305F11">
        <w:rPr>
          <w:rFonts w:ascii="Times New Roman" w:hAnsi="Times New Roman" w:cs="Times New Roman"/>
          <w:sz w:val="28"/>
          <w:szCs w:val="28"/>
        </w:rPr>
        <w:t>).</w:t>
      </w:r>
    </w:p>
    <w:p w:rsidR="00305F11" w:rsidRPr="00305F11" w:rsidRDefault="00305F11" w:rsidP="00343221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5F11">
        <w:rPr>
          <w:rFonts w:ascii="Times New Roman" w:hAnsi="Times New Roman" w:cs="Times New Roman"/>
          <w:sz w:val="28"/>
          <w:szCs w:val="28"/>
        </w:rPr>
        <w:t>Образовательный портал «Мой университет» (</w:t>
      </w:r>
      <w:hyperlink r:id="rId7" w:history="1">
        <w:r w:rsidRPr="00305F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www.moi-universitet.ru</w:t>
        </w:r>
      </w:hyperlink>
      <w:r w:rsidRPr="00305F11">
        <w:rPr>
          <w:rFonts w:ascii="Times New Roman" w:hAnsi="Times New Roman" w:cs="Times New Roman"/>
          <w:sz w:val="28"/>
          <w:szCs w:val="28"/>
        </w:rPr>
        <w:t>)</w:t>
      </w:r>
    </w:p>
    <w:p w:rsidR="00305F11" w:rsidRPr="00305F11" w:rsidRDefault="00305F11" w:rsidP="00343221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05F11">
        <w:rPr>
          <w:rFonts w:ascii="Times New Roman" w:hAnsi="Times New Roman" w:cs="Times New Roman"/>
          <w:sz w:val="28"/>
          <w:szCs w:val="28"/>
        </w:rPr>
        <w:t>Образовательные технологии новых стандартов. Часть 1. Технология АМО. (</w:t>
      </w:r>
      <w:hyperlink r:id="rId8" w:history="1">
        <w:r w:rsidRPr="00305F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http://www.moi-universitet.ru/ebooks/Amo </w:t>
        </w:r>
        <w:proofErr w:type="spellStart"/>
        <w:r w:rsidRPr="00305F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Book</w:t>
        </w:r>
        <w:proofErr w:type="spellEnd"/>
        <w:r w:rsidRPr="00305F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305F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amobook</w:t>
        </w:r>
        <w:proofErr w:type="spellEnd"/>
        <w:r w:rsidRPr="00305F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305F11">
        <w:rPr>
          <w:rFonts w:ascii="Times New Roman" w:hAnsi="Times New Roman" w:cs="Times New Roman"/>
          <w:sz w:val="28"/>
          <w:szCs w:val="28"/>
        </w:rPr>
        <w:t>)</w:t>
      </w:r>
    </w:p>
    <w:p w:rsidR="00305F11" w:rsidRPr="00305F11" w:rsidRDefault="00305F11" w:rsidP="0034322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05F11">
        <w:rPr>
          <w:sz w:val="28"/>
          <w:szCs w:val="28"/>
        </w:rPr>
        <w:t> </w:t>
      </w: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F11" w:rsidRPr="00305F11" w:rsidRDefault="00305F11" w:rsidP="0034322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05F11" w:rsidRPr="00305F11" w:rsidRDefault="00305F11" w:rsidP="0034322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168" w:rsidRPr="00305F11" w:rsidRDefault="00F87168" w:rsidP="00343221">
      <w:pPr>
        <w:shd w:val="clear" w:color="auto" w:fill="FFFFFF" w:themeFill="background1"/>
        <w:spacing w:after="0" w:line="360" w:lineRule="auto"/>
      </w:pPr>
    </w:p>
    <w:sectPr w:rsidR="00F87168" w:rsidRPr="00305F11" w:rsidSect="003432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27DA6"/>
    <w:multiLevelType w:val="multilevel"/>
    <w:tmpl w:val="56EAB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F11"/>
    <w:rsid w:val="00097AFB"/>
    <w:rsid w:val="00305F11"/>
    <w:rsid w:val="00343221"/>
    <w:rsid w:val="007A14AF"/>
    <w:rsid w:val="009969BE"/>
    <w:rsid w:val="00A952C8"/>
    <w:rsid w:val="00F87168"/>
    <w:rsid w:val="00FC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F11"/>
    <w:rPr>
      <w:b/>
      <w:bCs/>
    </w:rPr>
  </w:style>
  <w:style w:type="character" w:styleId="a5">
    <w:name w:val="Hyperlink"/>
    <w:basedOn w:val="a0"/>
    <w:uiPriority w:val="99"/>
    <w:unhideWhenUsed/>
    <w:rsid w:val="00305F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-universitet.ru/ebooks/Amo%20Book/amoboo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i-universit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i-amour.ru/" TargetMode="External"/><Relationship Id="rId5" Type="http://schemas.openxmlformats.org/officeDocument/2006/relationships/hyperlink" Target="http://www.moi-universitet.ru/ebooks/kamo/kam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2017-09-24T06:37:00Z</dcterms:created>
  <dcterms:modified xsi:type="dcterms:W3CDTF">2018-02-11T07:45:00Z</dcterms:modified>
</cp:coreProperties>
</file>