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19" w:rsidRPr="00656919" w:rsidRDefault="00656919" w:rsidP="0065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656919" w:rsidRP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Муниципальное бюджетное дошкольное образовательное учреждение</w:t>
      </w:r>
    </w:p>
    <w:p w:rsidR="00656919" w:rsidRP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«Детский сад № 249 компенсирующего вида»</w:t>
      </w:r>
    </w:p>
    <w:p w:rsidR="00656919" w:rsidRP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__________________________________________________</w:t>
      </w:r>
    </w:p>
    <w:p w:rsidR="00656919" w:rsidRP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660037, г. Красноярск, ул. Московская 12</w:t>
      </w:r>
      <w:proofErr w:type="gramStart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А</w:t>
      </w:r>
      <w:proofErr w:type="gramEnd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, телефон/ факс (391)264-05-24,</w:t>
      </w:r>
    </w:p>
    <w:p w:rsidR="00656919" w:rsidRP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proofErr w:type="gramStart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Е</w:t>
      </w:r>
      <w:proofErr w:type="gramEnd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-</w:t>
      </w:r>
      <w:proofErr w:type="spellStart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mail</w:t>
      </w:r>
      <w:proofErr w:type="spellEnd"/>
      <w:r w:rsidRPr="00656919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: </w:t>
      </w:r>
      <w:hyperlink r:id="rId5" w:history="1">
        <w:r w:rsidRPr="00656919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dou249@mailkrsk.ru</w:t>
        </w:r>
      </w:hyperlink>
    </w:p>
    <w:p w:rsidR="00656919" w:rsidRP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656919" w:rsidRPr="00656919" w:rsidRDefault="00656919" w:rsidP="0065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FE64EA" w:rsidRPr="00656919" w:rsidRDefault="00FE64EA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bookmarkStart w:id="0" w:name="_GoBack"/>
      <w:r w:rsidRPr="00656919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Конспект интегрированного занятия в старшей группе,</w:t>
      </w:r>
    </w:p>
    <w:p w:rsidR="00656919" w:rsidRDefault="00FE64EA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на тему: </w:t>
      </w:r>
    </w:p>
    <w:p w:rsidR="00FE64EA" w:rsidRPr="00656919" w:rsidRDefault="00FE64EA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«Деревянная ложка».</w:t>
      </w:r>
    </w:p>
    <w:p w:rsidR="00FE64EA" w:rsidRDefault="00FE64EA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bookmarkEnd w:id="0"/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Pr="00FE64EA" w:rsidRDefault="00656919" w:rsidP="00656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56919" w:rsidRDefault="00656919" w:rsidP="006569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Разработала:  СТЕПОЧКИНА ОЛЬГА МИХАЙЛОВНА, музыкальный руководитель.</w:t>
      </w:r>
    </w:p>
    <w:p w:rsidR="00656919" w:rsidRDefault="00656919" w:rsidP="00FE64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81818"/>
          <w:sz w:val="32"/>
          <w:szCs w:val="32"/>
        </w:rPr>
      </w:pPr>
    </w:p>
    <w:p w:rsidR="00656919" w:rsidRDefault="00656919" w:rsidP="00FE64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81818"/>
          <w:sz w:val="32"/>
          <w:szCs w:val="32"/>
        </w:rPr>
      </w:pPr>
    </w:p>
    <w:p w:rsidR="00656919" w:rsidRDefault="00656919" w:rsidP="00FE64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81818"/>
          <w:sz w:val="32"/>
          <w:szCs w:val="32"/>
        </w:rPr>
      </w:pPr>
    </w:p>
    <w:p w:rsidR="00656919" w:rsidRDefault="00656919" w:rsidP="00FE64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81818"/>
          <w:sz w:val="32"/>
          <w:szCs w:val="32"/>
        </w:rPr>
      </w:pPr>
    </w:p>
    <w:p w:rsidR="00656919" w:rsidRDefault="00656919" w:rsidP="006569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81818"/>
          <w:sz w:val="22"/>
          <w:szCs w:val="22"/>
        </w:rPr>
      </w:pPr>
      <w:r>
        <w:rPr>
          <w:b/>
          <w:bCs/>
          <w:color w:val="181818"/>
          <w:sz w:val="22"/>
          <w:szCs w:val="22"/>
        </w:rPr>
        <w:t>КРАСНОЯРСК, 2024</w:t>
      </w:r>
    </w:p>
    <w:p w:rsidR="00FE64EA" w:rsidRPr="00656919" w:rsidRDefault="00FE64EA" w:rsidP="006569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bCs/>
          <w:color w:val="181818"/>
          <w:sz w:val="22"/>
          <w:szCs w:val="22"/>
        </w:rPr>
      </w:pPr>
      <w:r w:rsidRPr="00FE64EA">
        <w:rPr>
          <w:b/>
          <w:bCs/>
          <w:color w:val="181818"/>
          <w:sz w:val="32"/>
          <w:szCs w:val="32"/>
        </w:rPr>
        <w:lastRenderedPageBreak/>
        <w:t>Цель:</w:t>
      </w:r>
      <w:r>
        <w:rPr>
          <w:color w:val="181818"/>
          <w:sz w:val="32"/>
          <w:szCs w:val="32"/>
        </w:rPr>
        <w:t> </w:t>
      </w:r>
      <w:r w:rsidRPr="00FE64EA">
        <w:rPr>
          <w:color w:val="111111"/>
          <w:sz w:val="32"/>
          <w:szCs w:val="32"/>
        </w:rPr>
        <w:t>Прививать устойчивый познавательный </w:t>
      </w:r>
      <w:r w:rsidRPr="00FE64E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интерес</w:t>
      </w:r>
      <w:r w:rsidRPr="00FE64EA">
        <w:rPr>
          <w:color w:val="111111"/>
          <w:sz w:val="32"/>
          <w:szCs w:val="32"/>
        </w:rPr>
        <w:t xml:space="preserve"> детей к процессу открытия новых, необычных знаний о знакомом предмете </w:t>
      </w:r>
      <w:r w:rsidRPr="00FE64EA">
        <w:rPr>
          <w:b/>
          <w:color w:val="111111"/>
          <w:sz w:val="32"/>
          <w:szCs w:val="32"/>
        </w:rPr>
        <w:t>– </w:t>
      </w:r>
      <w:r w:rsidRPr="00FE64E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ложке</w:t>
      </w:r>
      <w:r w:rsidRPr="00FE64EA">
        <w:rPr>
          <w:b/>
          <w:color w:val="111111"/>
          <w:sz w:val="32"/>
          <w:szCs w:val="32"/>
        </w:rPr>
        <w:t>.</w:t>
      </w:r>
    </w:p>
    <w:p w:rsidR="00FE64EA" w:rsidRPr="00656919" w:rsidRDefault="00FE64EA" w:rsidP="006569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32"/>
          <w:szCs w:val="32"/>
        </w:rPr>
      </w:pPr>
      <w:r w:rsidRPr="00FE64EA">
        <w:rPr>
          <w:b/>
          <w:color w:val="111111"/>
          <w:sz w:val="32"/>
          <w:szCs w:val="32"/>
          <w:shd w:val="clear" w:color="auto" w:fill="FFFFFF"/>
        </w:rPr>
        <w:t>Задачи:</w:t>
      </w:r>
      <w:r w:rsidRPr="00FE64EA">
        <w:rPr>
          <w:color w:val="111111"/>
          <w:sz w:val="32"/>
          <w:szCs w:val="32"/>
          <w:shd w:val="clear" w:color="auto" w:fill="FFFFFF"/>
        </w:rPr>
        <w:t xml:space="preserve"> расширять пр</w:t>
      </w:r>
      <w:r>
        <w:rPr>
          <w:color w:val="111111"/>
          <w:sz w:val="32"/>
          <w:szCs w:val="32"/>
          <w:shd w:val="clear" w:color="auto" w:fill="FFFFFF"/>
        </w:rPr>
        <w:t>едставления детей о муз</w:t>
      </w:r>
      <w:proofErr w:type="gramStart"/>
      <w:r>
        <w:rPr>
          <w:color w:val="111111"/>
          <w:sz w:val="32"/>
          <w:szCs w:val="32"/>
          <w:shd w:val="clear" w:color="auto" w:fill="FFFFFF"/>
        </w:rPr>
        <w:t>.</w:t>
      </w:r>
      <w:proofErr w:type="gramEnd"/>
      <w:r>
        <w:rPr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111111"/>
          <w:sz w:val="32"/>
          <w:szCs w:val="32"/>
          <w:shd w:val="clear" w:color="auto" w:fill="FFFFFF"/>
        </w:rPr>
        <w:t>л</w:t>
      </w:r>
      <w:proofErr w:type="gramEnd"/>
      <w:r>
        <w:rPr>
          <w:color w:val="111111"/>
          <w:sz w:val="32"/>
          <w:szCs w:val="32"/>
          <w:shd w:val="clear" w:color="auto" w:fill="FFFFFF"/>
        </w:rPr>
        <w:t>ожках и</w:t>
      </w:r>
      <w:r w:rsidRPr="00FE64EA">
        <w:rPr>
          <w:color w:val="111111"/>
          <w:sz w:val="32"/>
          <w:szCs w:val="32"/>
          <w:shd w:val="clear" w:color="auto" w:fill="FFFFFF"/>
        </w:rPr>
        <w:t> </w:t>
      </w:r>
      <w:r>
        <w:rPr>
          <w:color w:val="111111"/>
          <w:sz w:val="32"/>
          <w:szCs w:val="32"/>
          <w:shd w:val="clear" w:color="auto" w:fill="FFFFFF"/>
        </w:rPr>
        <w:t xml:space="preserve">приемах игры </w:t>
      </w:r>
      <w:r w:rsidRPr="00FE64EA">
        <w:rPr>
          <w:color w:val="111111"/>
          <w:sz w:val="32"/>
          <w:szCs w:val="32"/>
          <w:shd w:val="clear" w:color="auto" w:fill="FFFFFF"/>
        </w:rPr>
        <w:t>на них; развитие речи, формировать у детей певч</w:t>
      </w:r>
      <w:r>
        <w:rPr>
          <w:color w:val="111111"/>
          <w:sz w:val="32"/>
          <w:szCs w:val="32"/>
          <w:shd w:val="clear" w:color="auto" w:fill="FFFFFF"/>
        </w:rPr>
        <w:t xml:space="preserve">еские навыки, </w:t>
      </w:r>
      <w:r w:rsidRPr="00FE64EA">
        <w:rPr>
          <w:color w:val="111111"/>
          <w:sz w:val="32"/>
          <w:szCs w:val="32"/>
          <w:shd w:val="clear" w:color="auto" w:fill="FFFFFF"/>
        </w:rPr>
        <w:t>развивать ритмический слух, эмоциональную отзывчивость; воспитывать интерес к фольклору, доброжелательное отношение друг к другу.</w:t>
      </w:r>
    </w:p>
    <w:p w:rsidR="00FE64EA" w:rsidRPr="00FE64EA" w:rsidRDefault="00FE64EA" w:rsidP="0065691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Материал:</w:t>
      </w:r>
      <w:r w:rsidRPr="00FE64E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Деревянные ложки, кукольный театр, заготовки для рисования по</w:t>
      </w:r>
      <w:r w:rsidRPr="00FE64E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количеству детей, ватные палочки, краски,  аудиозапись народных песен.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FE64E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Ход занятия</w:t>
      </w:r>
      <w:r w:rsidRPr="00FE64E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</w:p>
    <w:p w:rsidR="00FE64EA" w:rsidRPr="00FE64EA" w:rsidRDefault="00FE64EA" w:rsidP="0065691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отгадайте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загадку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Маленький черпачок,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Красненький колпачок.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Три раза в день берется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опять на место кладется.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Трудная загадка, а ответ у меня находится в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«Волшебном мешочке»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Дидактическая игра </w:t>
      </w:r>
      <w:r w:rsidRPr="00FE64EA">
        <w:rPr>
          <w:rFonts w:ascii="Times New Roman" w:eastAsia="Times New Roman" w:hAnsi="Times New Roman" w:cs="Times New Roman"/>
          <w:b/>
          <w:color w:val="181818"/>
          <w:sz w:val="32"/>
          <w:szCs w:val="32"/>
          <w:bdr w:val="none" w:sz="0" w:space="0" w:color="auto" w:frame="1"/>
          <w:lang w:eastAsia="ru-RU"/>
        </w:rPr>
        <w:t>«Определим на ощупь»</w:t>
      </w:r>
      <w:r w:rsidRPr="00FE64E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Дети на ощупь определяют, что находится в мешочке. (Деревянная ложка)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 ложка упоминается так же и в пословицах, и в поговорках.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Давайте вспомним их: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«Дорога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ложка к обеду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»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-«Ложка нужна, чтобы суп хлебать, а грамота, чтобы знания черпать».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Так же о ложках говорится в русских </w:t>
      </w:r>
      <w:proofErr w:type="spellStart"/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потешках</w:t>
      </w:r>
      <w:proofErr w:type="spellEnd"/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Сел сверчок на шесток,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Таракан в уголок,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Сели – посидели,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Песенку запели.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Услыхали ложки</w:t>
      </w:r>
      <w:r w:rsidRPr="00FE64E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–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Вытянули ножки,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Услыхали калачи –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Попрыгали с печи.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 давай подпевать,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-Посмотрите, все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ложки изукрашены узорами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одна на другую не похожа.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Ложки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эти необычные – все они деревянные. Раньше на Руси только такие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ложки и были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металлические современные появились на много позже. Изготовление деревянной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ложки – дело не простое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а хотите узнать, как мастера - ложечники их изготавливали в старину?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- Посмотрите на эти деревянные брусочки – называются они баклуши – это заготовки под будущие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ложки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Считалось, что это очень простое дело и больших усилий не требует, отсюда и взялась поговорка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«Бить баклуши»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что означает ничего не делать. Баклуши высушивались и попадали в руки мастера. В руках мастера неотесанная </w:t>
      </w:r>
      <w:proofErr w:type="spellStart"/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баклуша</w:t>
      </w:r>
      <w:proofErr w:type="spellEnd"/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быстро превращалась в гладкую, удобную деревянную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ложку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Ее шлифовали, вываривали в молоке, и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ложка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была готова к употреблению. Но она была обыкновенная, не красивая. Долгими зимними вечерами девушки мастерицы наносили узоры на деревянную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ложку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Вспоминали они летнее солнышко, цветочки лазоревые, травушку – муравушку, ягодки янтарные и получалась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ложка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красоты необыкновенной. Покрывали ее лаком и несли на весеннюю ярмарку. Такой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ложкой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можно было не только щи хлебать, но и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 играть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А сейчас мы с вами покажем сказку «Теремок» с использованием деревянных ложек.</w:t>
      </w:r>
    </w:p>
    <w:p w:rsidR="00656919" w:rsidRDefault="00656919" w:rsidP="00656919">
      <w:pPr>
        <w:shd w:val="clear" w:color="auto" w:fill="FFFFFF"/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FE64EA" w:rsidRPr="00656919" w:rsidRDefault="00FE64EA" w:rsidP="00656919">
      <w:pPr>
        <w:shd w:val="clear" w:color="auto" w:fill="FFFFFF"/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Рассказывание сказки с показом кукольного театра.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издавна ложками не только ели, но и играли на них. И сейчас деревянная ложка является музыкальным инструментом. Музыкантов, которые играют на деревянных ложках, называют ложкарями. Я  предлагаю вам поиграть на деревянных ложках и потанцевать.</w:t>
      </w:r>
    </w:p>
    <w:p w:rsidR="00FE64EA" w:rsidRPr="00656919" w:rsidRDefault="00FE64EA" w:rsidP="006569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Музыкальная пауза «Перепляс с ложками».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давайте рассмотрим деревянные ложки. </w:t>
      </w:r>
      <w:r w:rsidRPr="00FE64EA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bdr w:val="none" w:sz="0" w:space="0" w:color="auto" w:frame="1"/>
          <w:lang w:eastAsia="ru-RU"/>
        </w:rPr>
        <w:t>(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Давать</w:t>
      </w:r>
      <w:r w:rsidRPr="00FE64EA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bdr w:val="none" w:sz="0" w:space="0" w:color="auto" w:frame="1"/>
          <w:lang w:eastAsia="ru-RU"/>
        </w:rPr>
        <w:t>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каждому</w:t>
      </w:r>
      <w:r w:rsidRPr="00FE64EA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ложку</w:t>
      </w:r>
      <w:r w:rsidRPr="00FE64EA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bdr w:val="none" w:sz="0" w:space="0" w:color="auto" w:frame="1"/>
          <w:lang w:eastAsia="ru-RU"/>
        </w:rPr>
        <w:t>)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Чем они украшены? Каким узором?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Цветочками, ягодками, листочками.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-Да. Такие красивые ложки расписывают мастера-художники на фабрике в г. Семенове. Эта роспись называется хохломской. Кажется, что ложка расписана золотыми красками. Не зря эту роспись еще называют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«золотой хохломой»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хотите стать художниками и расписать свои ложки?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Детям предлагается с помощью ватных палочек и гуашевых красок закончить рисунок (нарисовать ягодки и листики ватными палочками</w:t>
      </w:r>
      <w:proofErr w:type="gramStart"/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)</w:t>
      </w:r>
      <w:proofErr w:type="gramEnd"/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Какие красивые ложки получились!</w:t>
      </w:r>
    </w:p>
    <w:p w:rsidR="00FE64EA" w:rsidRPr="00FE64EA" w:rsidRDefault="00FE64EA" w:rsidP="00656919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Давайте на них полюбуемся.</w:t>
      </w:r>
    </w:p>
    <w:p w:rsidR="00FE64EA" w:rsidRPr="00656919" w:rsidRDefault="00FE64EA" w:rsidP="006569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656919"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  <w:bdr w:val="none" w:sz="0" w:space="0" w:color="auto" w:frame="1"/>
          <w:lang w:eastAsia="ru-RU"/>
        </w:rPr>
        <w:t>Итог</w:t>
      </w:r>
      <w:r w:rsidRPr="006569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: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что вы узнали о деревянных ложках?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Ложками едят.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На деревянных ложках играют.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 Деревянные ложки расписывают мастера-художники.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в старину к ложкам относились очень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бережно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их берегли и передавали по- 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bdr w:val="none" w:sz="0" w:space="0" w:color="auto" w:frame="1"/>
          <w:lang w:eastAsia="ru-RU"/>
        </w:rPr>
        <w:t>наследству</w:t>
      </w: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от отца к сыну и так далее. Ложка являлась семейной ценностью. Поэтому деревянная ложка является частью нашей культуры.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FE64EA" w:rsidRPr="00FE64EA" w:rsidRDefault="00FE64EA" w:rsidP="006569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E64E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037DAC" w:rsidRPr="00FE64EA" w:rsidRDefault="00037DAC" w:rsidP="00656919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37DAC" w:rsidRPr="00FE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8"/>
    <w:rsid w:val="00037DAC"/>
    <w:rsid w:val="00656919"/>
    <w:rsid w:val="00853BF8"/>
    <w:rsid w:val="00D55D66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4EA"/>
    <w:rPr>
      <w:b/>
      <w:bCs/>
    </w:rPr>
  </w:style>
  <w:style w:type="character" w:styleId="a5">
    <w:name w:val="Hyperlink"/>
    <w:basedOn w:val="a0"/>
    <w:uiPriority w:val="99"/>
    <w:unhideWhenUsed/>
    <w:rsid w:val="00FE6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4EA"/>
    <w:rPr>
      <w:b/>
      <w:bCs/>
    </w:rPr>
  </w:style>
  <w:style w:type="character" w:styleId="a5">
    <w:name w:val="Hyperlink"/>
    <w:basedOn w:val="a0"/>
    <w:uiPriority w:val="99"/>
    <w:unhideWhenUsed/>
    <w:rsid w:val="00FE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24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</cp:revision>
  <dcterms:created xsi:type="dcterms:W3CDTF">2024-12-21T14:53:00Z</dcterms:created>
  <dcterms:modified xsi:type="dcterms:W3CDTF">2024-12-22T13:04:00Z</dcterms:modified>
</cp:coreProperties>
</file>